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A4" w:rsidRDefault="009560A4" w:rsidP="00EA2907">
      <w:pPr>
        <w:spacing w:line="360" w:lineRule="auto"/>
        <w:jc w:val="center"/>
        <w:rPr>
          <w:b/>
          <w:bCs/>
          <w:sz w:val="28"/>
          <w:szCs w:val="28"/>
        </w:rPr>
      </w:pPr>
      <w:r w:rsidRPr="00EA2907">
        <w:rPr>
          <w:b/>
          <w:bCs/>
          <w:sz w:val="28"/>
          <w:szCs w:val="28"/>
        </w:rPr>
        <w:t>Уважаемые депутаты, коллеги!</w:t>
      </w:r>
    </w:p>
    <w:p w:rsidR="002217DD" w:rsidRPr="00EA2907" w:rsidRDefault="002217DD" w:rsidP="00EA2907">
      <w:pPr>
        <w:spacing w:line="360" w:lineRule="auto"/>
        <w:jc w:val="center"/>
        <w:rPr>
          <w:b/>
          <w:bCs/>
          <w:sz w:val="28"/>
          <w:szCs w:val="28"/>
        </w:rPr>
      </w:pPr>
    </w:p>
    <w:p w:rsidR="00CD7ECB" w:rsidRDefault="00A37413" w:rsidP="00EA2907">
      <w:pPr>
        <w:pStyle w:val="a6"/>
        <w:shd w:val="clear" w:color="auto" w:fill="FFFFFF"/>
        <w:spacing w:before="0" w:beforeAutospacing="0" w:after="0" w:afterAutospacing="0" w:line="360" w:lineRule="auto"/>
        <w:ind w:left="-1134"/>
        <w:jc w:val="both"/>
        <w:textAlignment w:val="bottom"/>
        <w:rPr>
          <w:sz w:val="28"/>
          <w:szCs w:val="28"/>
        </w:rPr>
      </w:pPr>
      <w:r w:rsidRPr="00EA2907">
        <w:rPr>
          <w:rStyle w:val="a7"/>
          <w:sz w:val="28"/>
          <w:szCs w:val="28"/>
          <w:bdr w:val="none" w:sz="0" w:space="0" w:color="auto" w:frame="1"/>
        </w:rPr>
        <w:t xml:space="preserve">Основными целями </w:t>
      </w:r>
      <w:r w:rsidR="009560A4" w:rsidRPr="00EA2907">
        <w:rPr>
          <w:rStyle w:val="a7"/>
          <w:sz w:val="28"/>
          <w:szCs w:val="28"/>
          <w:bdr w:val="none" w:sz="0" w:space="0" w:color="auto" w:frame="1"/>
        </w:rPr>
        <w:t xml:space="preserve"> ГБУ Жилищник</w:t>
      </w:r>
      <w:r w:rsidR="009560A4" w:rsidRPr="00EA290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EA2907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="009560A4" w:rsidRPr="00EA2907">
        <w:rPr>
          <w:sz w:val="28"/>
          <w:szCs w:val="28"/>
        </w:rPr>
        <w:t>является осуществление мероприятий по реализации на территории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а т</w:t>
      </w:r>
      <w:r w:rsidR="00F02C1C" w:rsidRPr="00EA2907">
        <w:rPr>
          <w:sz w:val="28"/>
          <w:szCs w:val="28"/>
        </w:rPr>
        <w:t>акже благоустройство территорий и содержание</w:t>
      </w:r>
      <w:r w:rsidR="009560A4" w:rsidRPr="00EA2907">
        <w:rPr>
          <w:sz w:val="28"/>
          <w:szCs w:val="28"/>
        </w:rPr>
        <w:t xml:space="preserve"> дворо</w:t>
      </w:r>
      <w:r w:rsidR="00640079">
        <w:rPr>
          <w:sz w:val="28"/>
          <w:szCs w:val="28"/>
        </w:rPr>
        <w:t>вых территорий, содержание</w:t>
      </w:r>
      <w:bookmarkStart w:id="0" w:name="_GoBack"/>
      <w:bookmarkEnd w:id="0"/>
      <w:r w:rsidR="00ED37F3">
        <w:rPr>
          <w:sz w:val="28"/>
          <w:szCs w:val="28"/>
        </w:rPr>
        <w:t xml:space="preserve"> объектов дорожного хозяйства</w:t>
      </w:r>
      <w:r w:rsidR="009560A4" w:rsidRPr="00EA2907">
        <w:rPr>
          <w:sz w:val="28"/>
          <w:szCs w:val="28"/>
        </w:rPr>
        <w:t xml:space="preserve"> 3 и 4 категории.</w:t>
      </w:r>
    </w:p>
    <w:p w:rsidR="00EA2907" w:rsidRPr="00E057AA" w:rsidRDefault="004052E2" w:rsidP="0007454A">
      <w:pPr>
        <w:spacing w:line="360" w:lineRule="auto"/>
        <w:ind w:left="-1134"/>
        <w:jc w:val="both"/>
        <w:rPr>
          <w:color w:val="FF0000"/>
          <w:sz w:val="28"/>
          <w:szCs w:val="28"/>
        </w:rPr>
      </w:pPr>
      <w:r w:rsidRPr="00E057AA">
        <w:rPr>
          <w:color w:val="FF0000"/>
          <w:sz w:val="28"/>
          <w:szCs w:val="28"/>
        </w:rPr>
        <w:t xml:space="preserve">      </w:t>
      </w:r>
    </w:p>
    <w:p w:rsidR="004A43FE" w:rsidRDefault="004A43FE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 w:rsidRPr="00192C0E">
        <w:rPr>
          <w:b/>
          <w:sz w:val="28"/>
          <w:szCs w:val="28"/>
          <w:u w:val="single"/>
        </w:rPr>
        <w:t xml:space="preserve">В сфере содержания и эксплуатации </w:t>
      </w:r>
      <w:proofErr w:type="gramStart"/>
      <w:r w:rsidRPr="00192C0E">
        <w:rPr>
          <w:b/>
          <w:sz w:val="28"/>
          <w:szCs w:val="28"/>
          <w:u w:val="single"/>
        </w:rPr>
        <w:t>многоквартирных</w:t>
      </w:r>
      <w:proofErr w:type="gramEnd"/>
      <w:r w:rsidRPr="00192C0E">
        <w:rPr>
          <w:b/>
          <w:sz w:val="28"/>
          <w:szCs w:val="28"/>
          <w:u w:val="single"/>
        </w:rPr>
        <w:t xml:space="preserve"> домой</w:t>
      </w:r>
    </w:p>
    <w:p w:rsidR="004A43FE" w:rsidRDefault="004A43FE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Капотня» находится 74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дома.</w:t>
      </w:r>
    </w:p>
    <w:p w:rsidR="00981D43" w:rsidRDefault="00981D43" w:rsidP="00981D43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В 2018 году  за счет средств управляющей компании согласно план-графику выполнения работ по приведению в порядок подъездов произведен ремонт в 49-ти подъездах.</w:t>
      </w:r>
    </w:p>
    <w:p w:rsidR="00981D43" w:rsidRDefault="00981D43" w:rsidP="00981D43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 w:rsidRPr="00EF7F73">
        <w:rPr>
          <w:rFonts w:eastAsia="Arial Unicode MS"/>
          <w:kern w:val="1"/>
          <w:sz w:val="28"/>
          <w:szCs w:val="28"/>
          <w:lang w:eastAsia="ar-SA"/>
        </w:rPr>
        <w:t>В жилом фонде района Капотня по городской программе силами подрядных  организаций по адреса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м: Капотня 4-ый квартал, д.1, д. 6, </w:t>
      </w:r>
      <w:r w:rsidRPr="00EF7F73">
        <w:rPr>
          <w:rFonts w:eastAsia="Arial Unicode MS"/>
          <w:kern w:val="1"/>
          <w:sz w:val="28"/>
          <w:szCs w:val="28"/>
          <w:lang w:eastAsia="ar-SA"/>
        </w:rPr>
        <w:t xml:space="preserve">  </w:t>
      </w:r>
      <w:r>
        <w:rPr>
          <w:rFonts w:eastAsia="Arial Unicode MS"/>
          <w:kern w:val="1"/>
          <w:sz w:val="28"/>
          <w:szCs w:val="28"/>
          <w:lang w:eastAsia="ar-SA"/>
        </w:rPr>
        <w:t>выполнены</w:t>
      </w:r>
      <w:r w:rsidRPr="00EF7F73">
        <w:rPr>
          <w:rFonts w:eastAsia="Arial Unicode MS"/>
          <w:kern w:val="1"/>
          <w:sz w:val="28"/>
          <w:szCs w:val="28"/>
          <w:lang w:eastAsia="ar-SA"/>
        </w:rPr>
        <w:t xml:space="preserve"> работы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общего имущества МКД</w:t>
      </w:r>
      <w:r w:rsidRPr="00EF7F73">
        <w:rPr>
          <w:rFonts w:eastAsia="Arial Unicode MS"/>
          <w:kern w:val="1"/>
          <w:sz w:val="28"/>
          <w:szCs w:val="28"/>
          <w:lang w:eastAsia="ar-SA"/>
        </w:rPr>
        <w:t xml:space="preserve">  капитального характера</w:t>
      </w:r>
      <w:r>
        <w:rPr>
          <w:rFonts w:eastAsia="Arial Unicode MS"/>
          <w:kern w:val="1"/>
          <w:sz w:val="28"/>
          <w:szCs w:val="28"/>
          <w:lang w:eastAsia="ar-SA"/>
        </w:rPr>
        <w:t>.</w:t>
      </w:r>
      <w:r w:rsidRPr="00EF7F73">
        <w:rPr>
          <w:b/>
          <w:sz w:val="28"/>
          <w:szCs w:val="28"/>
        </w:rPr>
        <w:t xml:space="preserve">        </w:t>
      </w:r>
    </w:p>
    <w:p w:rsidR="00981D43" w:rsidRDefault="00981D43" w:rsidP="00981D43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 w:rsidRPr="008C7281">
        <w:rPr>
          <w:sz w:val="28"/>
          <w:szCs w:val="28"/>
        </w:rPr>
        <w:t>По краткосрочному плану</w:t>
      </w:r>
      <w:r>
        <w:rPr>
          <w:b/>
          <w:sz w:val="28"/>
          <w:szCs w:val="28"/>
        </w:rPr>
        <w:t xml:space="preserve"> </w:t>
      </w:r>
      <w:r w:rsidRPr="00EF7F73">
        <w:rPr>
          <w:sz w:val="28"/>
          <w:szCs w:val="28"/>
        </w:rPr>
        <w:t xml:space="preserve"> капитального ремонта 2018г. </w:t>
      </w:r>
      <w:r>
        <w:rPr>
          <w:sz w:val="28"/>
          <w:szCs w:val="28"/>
        </w:rPr>
        <w:t>в ж</w:t>
      </w:r>
      <w:r w:rsidRPr="00EF7F73">
        <w:rPr>
          <w:sz w:val="28"/>
          <w:szCs w:val="28"/>
        </w:rPr>
        <w:t>ил</w:t>
      </w:r>
      <w:r>
        <w:rPr>
          <w:sz w:val="28"/>
          <w:szCs w:val="28"/>
        </w:rPr>
        <w:t>ом доме</w:t>
      </w:r>
      <w:r w:rsidRPr="00EF7F73">
        <w:rPr>
          <w:sz w:val="28"/>
          <w:szCs w:val="28"/>
        </w:rPr>
        <w:t>, расположенн</w:t>
      </w:r>
      <w:r>
        <w:rPr>
          <w:sz w:val="28"/>
          <w:szCs w:val="28"/>
        </w:rPr>
        <w:t>ом</w:t>
      </w:r>
      <w:r w:rsidRPr="00EF7F73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EF7F73">
        <w:rPr>
          <w:sz w:val="28"/>
          <w:szCs w:val="28"/>
        </w:rPr>
        <w:t xml:space="preserve">: Капотня 4-ый квартал, д.8 </w:t>
      </w:r>
      <w:r>
        <w:rPr>
          <w:sz w:val="28"/>
          <w:szCs w:val="28"/>
        </w:rPr>
        <w:t>выполнены работы</w:t>
      </w:r>
      <w:r w:rsidRPr="00EF7F73">
        <w:rPr>
          <w:sz w:val="28"/>
          <w:szCs w:val="28"/>
        </w:rPr>
        <w:t xml:space="preserve"> капитального  характера  по замене лифтового оборудования</w:t>
      </w:r>
      <w:r>
        <w:rPr>
          <w:sz w:val="28"/>
          <w:szCs w:val="28"/>
        </w:rPr>
        <w:t>.</w:t>
      </w:r>
    </w:p>
    <w:p w:rsidR="00981D43" w:rsidRDefault="00981D43" w:rsidP="00981D43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2018 году по адресу: </w:t>
      </w:r>
      <w:proofErr w:type="gramStart"/>
      <w:r w:rsidRPr="00EF7F73">
        <w:rPr>
          <w:sz w:val="28"/>
          <w:szCs w:val="28"/>
        </w:rPr>
        <w:t xml:space="preserve">Капотня 4-ый квартал, д.3 </w:t>
      </w:r>
      <w:r>
        <w:rPr>
          <w:sz w:val="28"/>
          <w:szCs w:val="28"/>
        </w:rPr>
        <w:t>подрядная организация фонда капитального ремонта многоквартирных домов города Москвы ООО «</w:t>
      </w:r>
      <w:proofErr w:type="spellStart"/>
      <w:r>
        <w:rPr>
          <w:sz w:val="28"/>
          <w:szCs w:val="28"/>
        </w:rPr>
        <w:t>ПремьерСервис</w:t>
      </w:r>
      <w:proofErr w:type="spellEnd"/>
      <w:r>
        <w:rPr>
          <w:sz w:val="28"/>
          <w:szCs w:val="28"/>
        </w:rPr>
        <w:t xml:space="preserve">» приступила к </w:t>
      </w:r>
      <w:r w:rsidRPr="00EF7F73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>у</w:t>
      </w:r>
      <w:r w:rsidRPr="00EF7F73">
        <w:rPr>
          <w:sz w:val="28"/>
          <w:szCs w:val="28"/>
        </w:rPr>
        <w:t xml:space="preserve"> общего имущества.</w:t>
      </w:r>
      <w:proofErr w:type="gramEnd"/>
    </w:p>
    <w:p w:rsidR="00981D43" w:rsidRDefault="00981D43" w:rsidP="00981D43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экономического развития районов в 2018 году в жилом фонде района Капотня произведена  замена 65 дверей </w:t>
      </w:r>
      <w:proofErr w:type="spellStart"/>
      <w:r>
        <w:rPr>
          <w:sz w:val="28"/>
          <w:szCs w:val="28"/>
        </w:rPr>
        <w:t>мусорокамер</w:t>
      </w:r>
      <w:proofErr w:type="spellEnd"/>
      <w:r>
        <w:rPr>
          <w:sz w:val="28"/>
          <w:szCs w:val="28"/>
        </w:rPr>
        <w:t xml:space="preserve"> в 25 многоквартирных домах.</w:t>
      </w:r>
    </w:p>
    <w:p w:rsidR="00981D43" w:rsidRPr="006145E7" w:rsidRDefault="00981D43" w:rsidP="00981D43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многоквартирных домах расположенных по </w:t>
      </w:r>
      <w:r w:rsidRPr="008C7281">
        <w:rPr>
          <w:sz w:val="28"/>
          <w:szCs w:val="28"/>
        </w:rPr>
        <w:t>адресам: Капотня 3-ий квартал, д. 12, 15, 16, выполнен ремонт систем ДУ и ППА</w:t>
      </w:r>
      <w:r>
        <w:rPr>
          <w:sz w:val="28"/>
          <w:szCs w:val="28"/>
        </w:rPr>
        <w:t>.</w:t>
      </w:r>
      <w:r w:rsidRPr="008C7281">
        <w:rPr>
          <w:sz w:val="28"/>
          <w:szCs w:val="28"/>
        </w:rPr>
        <w:t xml:space="preserve">  </w:t>
      </w:r>
    </w:p>
    <w:p w:rsidR="009D1034" w:rsidRDefault="00981D43" w:rsidP="009D1034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стр</w:t>
      </w:r>
      <w:proofErr w:type="gramEnd"/>
      <w:r>
        <w:rPr>
          <w:sz w:val="28"/>
          <w:szCs w:val="28"/>
        </w:rPr>
        <w:t xml:space="preserve">аховой компании произведена обработка </w:t>
      </w:r>
      <w:proofErr w:type="spellStart"/>
      <w:r>
        <w:rPr>
          <w:sz w:val="28"/>
          <w:szCs w:val="28"/>
        </w:rPr>
        <w:t>огнебиозащитным</w:t>
      </w:r>
      <w:proofErr w:type="spellEnd"/>
      <w:r>
        <w:rPr>
          <w:sz w:val="28"/>
          <w:szCs w:val="28"/>
        </w:rPr>
        <w:t xml:space="preserve"> средством чердачных помещений в 1</w:t>
      </w:r>
      <w:r w:rsidR="006300F6">
        <w:rPr>
          <w:sz w:val="28"/>
          <w:szCs w:val="28"/>
        </w:rPr>
        <w:t>1</w:t>
      </w:r>
      <w:r>
        <w:rPr>
          <w:sz w:val="28"/>
          <w:szCs w:val="28"/>
        </w:rPr>
        <w:t xml:space="preserve"> многоквартирных домах по адресам: Капотня    1-ый квартал, д.д. 2, 3, 4, 5, 6, 7, 8, 12, 13; 2-ой квартал, д.д. 1, 2.</w:t>
      </w:r>
    </w:p>
    <w:p w:rsidR="009D1034" w:rsidRDefault="009D1034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9D1034">
        <w:rPr>
          <w:sz w:val="28"/>
          <w:szCs w:val="28"/>
        </w:rPr>
        <w:t xml:space="preserve">02.10.18г. в </w:t>
      </w:r>
      <w:r>
        <w:rPr>
          <w:sz w:val="28"/>
          <w:szCs w:val="28"/>
        </w:rPr>
        <w:t xml:space="preserve">связи с подачей завышенного давления на теплотрассе ПАО «МОЭК» в </w:t>
      </w:r>
      <w:r w:rsidRPr="009D1034">
        <w:rPr>
          <w:sz w:val="28"/>
          <w:szCs w:val="28"/>
        </w:rPr>
        <w:t>жилых домах по адресам: Капотня 2-ой квартал, д.д. 1, 2, 11, 13 15</w:t>
      </w:r>
      <w:r>
        <w:rPr>
          <w:sz w:val="28"/>
          <w:szCs w:val="28"/>
        </w:rPr>
        <w:t xml:space="preserve"> </w:t>
      </w:r>
      <w:r w:rsidR="006300F6">
        <w:rPr>
          <w:sz w:val="28"/>
          <w:szCs w:val="28"/>
        </w:rPr>
        <w:t>образовались</w:t>
      </w:r>
      <w:r>
        <w:rPr>
          <w:sz w:val="28"/>
          <w:szCs w:val="28"/>
        </w:rPr>
        <w:t xml:space="preserve"> свищ</w:t>
      </w:r>
      <w:r w:rsidR="006300F6">
        <w:rPr>
          <w:sz w:val="28"/>
          <w:szCs w:val="28"/>
        </w:rPr>
        <w:t>и</w:t>
      </w:r>
      <w:r>
        <w:rPr>
          <w:sz w:val="28"/>
          <w:szCs w:val="28"/>
        </w:rPr>
        <w:t xml:space="preserve"> в чердачном помещении на труб</w:t>
      </w:r>
      <w:r w:rsidR="006300F6">
        <w:rPr>
          <w:sz w:val="28"/>
          <w:szCs w:val="28"/>
        </w:rPr>
        <w:t xml:space="preserve">опроводе центрального помещения вследствие чего выявлено </w:t>
      </w:r>
      <w:proofErr w:type="spellStart"/>
      <w:r w:rsidR="006300F6">
        <w:rPr>
          <w:sz w:val="28"/>
          <w:szCs w:val="28"/>
        </w:rPr>
        <w:t>залитие</w:t>
      </w:r>
      <w:proofErr w:type="spellEnd"/>
      <w:r w:rsidR="006300F6">
        <w:rPr>
          <w:sz w:val="28"/>
          <w:szCs w:val="28"/>
        </w:rPr>
        <w:t xml:space="preserve"> 25 квартир.</w:t>
      </w:r>
    </w:p>
    <w:p w:rsidR="004A43FE" w:rsidRDefault="004A43FE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 w:rsidRPr="008F6E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 с мая по сентябрь 2018 года в соответствии </w:t>
      </w:r>
      <w:r w:rsidRPr="008F6EB5">
        <w:rPr>
          <w:sz w:val="28"/>
          <w:szCs w:val="28"/>
        </w:rPr>
        <w:t xml:space="preserve">с распоряжением префекта </w:t>
      </w:r>
      <w:r>
        <w:rPr>
          <w:sz w:val="28"/>
          <w:szCs w:val="28"/>
        </w:rPr>
        <w:t xml:space="preserve">ЮВАО города Москвы  </w:t>
      </w:r>
      <w:r w:rsidRPr="008F6EB5">
        <w:rPr>
          <w:sz w:val="28"/>
          <w:szCs w:val="28"/>
        </w:rPr>
        <w:t xml:space="preserve">А.В. </w:t>
      </w:r>
      <w:proofErr w:type="spellStart"/>
      <w:r w:rsidRPr="008F6EB5">
        <w:rPr>
          <w:sz w:val="28"/>
          <w:szCs w:val="28"/>
        </w:rPr>
        <w:t>Цыбина</w:t>
      </w:r>
      <w:proofErr w:type="spellEnd"/>
      <w:r w:rsidRPr="008F6EB5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8F6EB5">
        <w:rPr>
          <w:sz w:val="28"/>
          <w:szCs w:val="28"/>
        </w:rPr>
        <w:t>.04.201</w:t>
      </w:r>
      <w:r>
        <w:rPr>
          <w:sz w:val="28"/>
          <w:szCs w:val="28"/>
        </w:rPr>
        <w:t>8</w:t>
      </w:r>
      <w:r w:rsidRPr="008F6EB5">
        <w:rPr>
          <w:sz w:val="28"/>
          <w:szCs w:val="28"/>
        </w:rPr>
        <w:t>г. № 14</w:t>
      </w:r>
      <w:r>
        <w:rPr>
          <w:sz w:val="28"/>
          <w:szCs w:val="28"/>
        </w:rPr>
        <w:t>9</w:t>
      </w:r>
      <w:r w:rsidRPr="008F6EB5">
        <w:rPr>
          <w:sz w:val="28"/>
          <w:szCs w:val="28"/>
        </w:rPr>
        <w:t xml:space="preserve"> «О подготовке  жилого фонда района к отопительному периоду  201</w:t>
      </w:r>
      <w:r>
        <w:rPr>
          <w:sz w:val="28"/>
          <w:szCs w:val="28"/>
        </w:rPr>
        <w:t>8</w:t>
      </w:r>
      <w:r w:rsidRPr="008F6EB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8F6EB5">
        <w:rPr>
          <w:sz w:val="28"/>
          <w:szCs w:val="28"/>
        </w:rPr>
        <w:t xml:space="preserve"> гг.» ГБУ «</w:t>
      </w:r>
      <w:proofErr w:type="spellStart"/>
      <w:r w:rsidRPr="008F6EB5">
        <w:rPr>
          <w:sz w:val="28"/>
          <w:szCs w:val="28"/>
        </w:rPr>
        <w:t>Жилищник</w:t>
      </w:r>
      <w:proofErr w:type="spellEnd"/>
      <w:r w:rsidRPr="008F6EB5">
        <w:rPr>
          <w:sz w:val="28"/>
          <w:szCs w:val="28"/>
        </w:rPr>
        <w:t xml:space="preserve"> района Капотня»  подготов</w:t>
      </w:r>
      <w:r>
        <w:rPr>
          <w:sz w:val="28"/>
          <w:szCs w:val="28"/>
        </w:rPr>
        <w:t>ило</w:t>
      </w:r>
      <w:r w:rsidRPr="008F6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 МКД </w:t>
      </w:r>
      <w:r w:rsidRPr="008F6EB5">
        <w:rPr>
          <w:sz w:val="28"/>
          <w:szCs w:val="28"/>
        </w:rPr>
        <w:t xml:space="preserve">к осенне-зимнему периоду </w:t>
      </w:r>
      <w:r>
        <w:rPr>
          <w:sz w:val="28"/>
          <w:szCs w:val="28"/>
        </w:rPr>
        <w:t xml:space="preserve"> 2018-2019г.г.</w:t>
      </w:r>
    </w:p>
    <w:p w:rsidR="004A43FE" w:rsidRPr="004A43FE" w:rsidRDefault="004A43FE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Инспекции жилищного надзора по ЮВАО города Москвы предъявлено и  принято 74 </w:t>
      </w:r>
      <w:r w:rsidRPr="004B2B11">
        <w:rPr>
          <w:sz w:val="28"/>
          <w:szCs w:val="28"/>
        </w:rPr>
        <w:t>МКД.</w:t>
      </w:r>
      <w:r w:rsidRPr="004A43FE">
        <w:rPr>
          <w:b/>
          <w:sz w:val="28"/>
          <w:szCs w:val="28"/>
        </w:rPr>
        <w:t xml:space="preserve"> </w:t>
      </w:r>
    </w:p>
    <w:p w:rsidR="004A43FE" w:rsidRDefault="004A43FE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 w:rsidRPr="00C431DE">
        <w:rPr>
          <w:sz w:val="28"/>
          <w:szCs w:val="28"/>
        </w:rPr>
        <w:t>В период подготовки жилищного фонда к работе в зимних условиях организовано:</w:t>
      </w:r>
    </w:p>
    <w:p w:rsidR="004A43FE" w:rsidRDefault="004A43FE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 w:rsidRPr="00C431DE">
        <w:rPr>
          <w:sz w:val="28"/>
          <w:szCs w:val="28"/>
        </w:rPr>
        <w:t>- подготовка и переподготовка рабочих текущего ремонта, дворников;</w:t>
      </w:r>
    </w:p>
    <w:p w:rsidR="004A43FE" w:rsidRDefault="004A43FE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 w:rsidRPr="00C431DE">
        <w:rPr>
          <w:sz w:val="28"/>
          <w:szCs w:val="28"/>
        </w:rPr>
        <w:t>- подготовка аварийных служб (автотранспорта, оборудования, сре</w:t>
      </w:r>
      <w:proofErr w:type="gramStart"/>
      <w:r w:rsidRPr="00C431DE">
        <w:rPr>
          <w:sz w:val="28"/>
          <w:szCs w:val="28"/>
        </w:rPr>
        <w:t>дств св</w:t>
      </w:r>
      <w:proofErr w:type="gramEnd"/>
      <w:r w:rsidRPr="00C431DE">
        <w:rPr>
          <w:sz w:val="28"/>
          <w:szCs w:val="28"/>
        </w:rPr>
        <w:t>язи, инструментов и инвентаря, запасов материалов и инструктаж персонала);</w:t>
      </w:r>
    </w:p>
    <w:p w:rsidR="004A43FE" w:rsidRDefault="004A43FE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 w:rsidRPr="00C431DE">
        <w:rPr>
          <w:sz w:val="28"/>
          <w:szCs w:val="28"/>
        </w:rPr>
        <w:t>В настоящее время службы жилищно-коммунального хозяйства района укомплектованы в достаточном объеме обученным персоналом, инвентарем, уборочной техникой, средствами малой механизации, средствами индивидуальной защиты, передвижными средствами электроснабжения, тепловыми пушками, аварийными запасами.</w:t>
      </w:r>
    </w:p>
    <w:p w:rsidR="004A43FE" w:rsidRDefault="004A43FE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 w:rsidRPr="00C431DE">
        <w:rPr>
          <w:sz w:val="28"/>
          <w:szCs w:val="28"/>
        </w:rPr>
        <w:t>В целях обеспечения надежного содержания кровель в зимний период в районе</w:t>
      </w:r>
      <w:r>
        <w:rPr>
          <w:sz w:val="28"/>
          <w:szCs w:val="28"/>
        </w:rPr>
        <w:t xml:space="preserve">, также сформировано 9 </w:t>
      </w:r>
      <w:r w:rsidRPr="00C431DE">
        <w:rPr>
          <w:sz w:val="28"/>
          <w:szCs w:val="28"/>
        </w:rPr>
        <w:t>бригад</w:t>
      </w:r>
      <w:r>
        <w:rPr>
          <w:sz w:val="28"/>
          <w:szCs w:val="28"/>
        </w:rPr>
        <w:t xml:space="preserve"> (36 человек), </w:t>
      </w:r>
      <w:r w:rsidRPr="00C431DE">
        <w:rPr>
          <w:sz w:val="28"/>
          <w:szCs w:val="28"/>
        </w:rPr>
        <w:t xml:space="preserve"> по очистке кровель, назначен</w:t>
      </w:r>
      <w:r>
        <w:rPr>
          <w:sz w:val="28"/>
          <w:szCs w:val="28"/>
        </w:rPr>
        <w:t xml:space="preserve">ие </w:t>
      </w:r>
      <w:r w:rsidRPr="00C431DE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C431DE">
        <w:rPr>
          <w:sz w:val="28"/>
          <w:szCs w:val="28"/>
        </w:rPr>
        <w:t xml:space="preserve"> за очистку с кровель </w:t>
      </w:r>
      <w:r>
        <w:rPr>
          <w:sz w:val="28"/>
          <w:szCs w:val="28"/>
        </w:rPr>
        <w:t>от снега и наледи, осмотры и приобретение необходимого инвентаря (</w:t>
      </w:r>
      <w:r w:rsidRPr="00C431DE">
        <w:rPr>
          <w:sz w:val="28"/>
          <w:szCs w:val="28"/>
        </w:rPr>
        <w:t>рации, страховочны</w:t>
      </w:r>
      <w:r>
        <w:rPr>
          <w:sz w:val="28"/>
          <w:szCs w:val="28"/>
        </w:rPr>
        <w:t>е</w:t>
      </w:r>
      <w:r w:rsidRPr="00C431DE">
        <w:rPr>
          <w:sz w:val="28"/>
          <w:szCs w:val="28"/>
        </w:rPr>
        <w:t xml:space="preserve"> пояса,</w:t>
      </w:r>
      <w:r>
        <w:rPr>
          <w:sz w:val="28"/>
          <w:szCs w:val="28"/>
        </w:rPr>
        <w:t xml:space="preserve"> фалы, деревянные лопаты и др.) для проведения данных работ.</w:t>
      </w:r>
      <w:r w:rsidRPr="00C431DE">
        <w:rPr>
          <w:sz w:val="28"/>
          <w:szCs w:val="28"/>
        </w:rPr>
        <w:t xml:space="preserve"> К работе по очистке кровель допускаются рабочие, прошедшие ежегодное медицинское обследование, обученные безопасным методам работы и имеющие допуск к работе на высоте.</w:t>
      </w:r>
      <w:r w:rsidRPr="00953CC7">
        <w:rPr>
          <w:sz w:val="28"/>
          <w:szCs w:val="28"/>
        </w:rPr>
        <w:t xml:space="preserve"> </w:t>
      </w:r>
    </w:p>
    <w:p w:rsidR="004A43FE" w:rsidRDefault="004A43FE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b/>
          <w:sz w:val="28"/>
          <w:szCs w:val="28"/>
          <w:u w:val="single"/>
        </w:rPr>
      </w:pPr>
      <w:r w:rsidRPr="005A7241">
        <w:rPr>
          <w:sz w:val="28"/>
          <w:szCs w:val="28"/>
        </w:rPr>
        <w:t xml:space="preserve">Всего кровель, подлежащих очистке от снега и наледи </w:t>
      </w:r>
      <w:r w:rsidRPr="005A7241">
        <w:rPr>
          <w:b/>
          <w:sz w:val="28"/>
          <w:szCs w:val="28"/>
        </w:rPr>
        <w:t>26</w:t>
      </w:r>
      <w:r w:rsidRPr="005A7241">
        <w:rPr>
          <w:sz w:val="28"/>
          <w:szCs w:val="28"/>
        </w:rPr>
        <w:t xml:space="preserve"> (из них: 18 скатных, с металлическими свесами и 8 мягких).</w:t>
      </w:r>
    </w:p>
    <w:p w:rsidR="004B2B11" w:rsidRDefault="004A43FE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28.12.2017г. жилищной инспекцией ЮВАО города Москвы проведена проверка готовности аварийной службы района Капотня к работе в зимней период, в частности </w:t>
      </w:r>
      <w:r>
        <w:rPr>
          <w:sz w:val="28"/>
          <w:szCs w:val="28"/>
        </w:rPr>
        <w:lastRenderedPageBreak/>
        <w:t>укомплектованность бригад рабочими по профессиям, а также укомплектованность производственной базы необходимым материалом и оборудованием</w:t>
      </w:r>
      <w:r w:rsidR="004B2B11">
        <w:rPr>
          <w:sz w:val="28"/>
          <w:szCs w:val="28"/>
        </w:rPr>
        <w:t>.</w:t>
      </w:r>
      <w:proofErr w:type="gramEnd"/>
    </w:p>
    <w:p w:rsidR="004A43FE" w:rsidRPr="00981D43" w:rsidRDefault="004A43FE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  <w:r w:rsidRPr="001870F8">
        <w:rPr>
          <w:sz w:val="28"/>
          <w:szCs w:val="28"/>
        </w:rPr>
        <w:t>Сфера ЖКХ в Москве продолжает развитие в направлении централизации и теперь</w:t>
      </w:r>
      <w:r>
        <w:rPr>
          <w:sz w:val="28"/>
          <w:szCs w:val="28"/>
        </w:rPr>
        <w:t xml:space="preserve"> в районе Капотня </w:t>
      </w:r>
      <w:r w:rsidR="004B2B11">
        <w:rPr>
          <w:sz w:val="28"/>
          <w:szCs w:val="28"/>
        </w:rPr>
        <w:t xml:space="preserve"> работает</w:t>
      </w:r>
      <w:r>
        <w:rPr>
          <w:sz w:val="28"/>
          <w:szCs w:val="28"/>
        </w:rPr>
        <w:t xml:space="preserve"> </w:t>
      </w:r>
      <w:r w:rsidRPr="001870F8">
        <w:rPr>
          <w:sz w:val="28"/>
          <w:szCs w:val="28"/>
        </w:rPr>
        <w:t>Единый диспетчерский центр</w:t>
      </w:r>
      <w:r>
        <w:rPr>
          <w:sz w:val="28"/>
          <w:szCs w:val="28"/>
        </w:rPr>
        <w:t xml:space="preserve"> (далее – ЕДЦ)</w:t>
      </w:r>
      <w:r w:rsidRPr="001870F8">
        <w:rPr>
          <w:sz w:val="28"/>
          <w:szCs w:val="28"/>
        </w:rPr>
        <w:t xml:space="preserve">, где жители </w:t>
      </w:r>
      <w:r>
        <w:rPr>
          <w:sz w:val="28"/>
          <w:szCs w:val="28"/>
        </w:rPr>
        <w:t xml:space="preserve">оставляют </w:t>
      </w:r>
      <w:r w:rsidRPr="001870F8">
        <w:rPr>
          <w:sz w:val="28"/>
          <w:szCs w:val="28"/>
        </w:rPr>
        <w:t>заявки на работы в сфере ЖКХ</w:t>
      </w:r>
      <w:r>
        <w:rPr>
          <w:sz w:val="28"/>
          <w:szCs w:val="28"/>
        </w:rPr>
        <w:t>, которые могут контролировать их исполнение</w:t>
      </w:r>
      <w:r w:rsidRPr="008C7281">
        <w:rPr>
          <w:sz w:val="28"/>
          <w:szCs w:val="28"/>
        </w:rPr>
        <w:t>. За 2018 г. в ЕДЦ  всего поступило 10932</w:t>
      </w:r>
      <w:r>
        <w:rPr>
          <w:sz w:val="28"/>
          <w:szCs w:val="28"/>
        </w:rPr>
        <w:t xml:space="preserve"> </w:t>
      </w:r>
      <w:r w:rsidRPr="008C7281">
        <w:rPr>
          <w:sz w:val="28"/>
          <w:szCs w:val="28"/>
        </w:rPr>
        <w:t xml:space="preserve">заявок, из них платные -777. </w:t>
      </w:r>
      <w:r w:rsidRPr="00981D43">
        <w:rPr>
          <w:sz w:val="28"/>
          <w:szCs w:val="28"/>
        </w:rPr>
        <w:t>Отработано 109</w:t>
      </w:r>
      <w:r w:rsidR="00981D43" w:rsidRPr="00981D43">
        <w:rPr>
          <w:sz w:val="28"/>
          <w:szCs w:val="28"/>
        </w:rPr>
        <w:t>30</w:t>
      </w:r>
      <w:r w:rsidRPr="00981D43">
        <w:rPr>
          <w:sz w:val="28"/>
          <w:szCs w:val="28"/>
        </w:rPr>
        <w:t xml:space="preserve"> заявок, </w:t>
      </w:r>
      <w:r w:rsidR="00981D43" w:rsidRPr="00981D43">
        <w:rPr>
          <w:sz w:val="28"/>
          <w:szCs w:val="28"/>
        </w:rPr>
        <w:t>2 находится в работе:</w:t>
      </w:r>
    </w:p>
    <w:p w:rsidR="00981D43" w:rsidRDefault="00981D43" w:rsidP="00981D43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D43">
        <w:rPr>
          <w:rFonts w:ascii="Times New Roman" w:hAnsi="Times New Roman"/>
          <w:sz w:val="28"/>
          <w:szCs w:val="28"/>
        </w:rPr>
        <w:t xml:space="preserve">Капотня 2-ой квартал, д.13 квартира 60 – наличие статического электричества в душевой комнате, запланированы работы по установке отдельного </w:t>
      </w:r>
      <w:proofErr w:type="spellStart"/>
      <w:r w:rsidRPr="00981D43">
        <w:rPr>
          <w:rFonts w:ascii="Times New Roman" w:hAnsi="Times New Roman"/>
          <w:sz w:val="28"/>
          <w:szCs w:val="28"/>
        </w:rPr>
        <w:t>контрзаземления</w:t>
      </w:r>
      <w:proofErr w:type="spellEnd"/>
      <w:r w:rsidRPr="00981D43">
        <w:rPr>
          <w:rFonts w:ascii="Times New Roman" w:hAnsi="Times New Roman"/>
          <w:sz w:val="28"/>
          <w:szCs w:val="28"/>
        </w:rPr>
        <w:t xml:space="preserve"> в подвальном помещении  указанном жилом доме, срок завершения работ – 06.03.19г.</w:t>
      </w:r>
    </w:p>
    <w:p w:rsidR="00981D43" w:rsidRPr="00981D43" w:rsidRDefault="009D1034" w:rsidP="00981D43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Капотня 3-ий квартал, д.2 –ремонт наружного водостока у подъезда №1 – данные работы выполним в весенний период при благоприятных погодных условиях.</w:t>
      </w:r>
    </w:p>
    <w:p w:rsidR="00981D43" w:rsidRPr="008C7281" w:rsidRDefault="00981D43" w:rsidP="004A43FE">
      <w:pPr>
        <w:shd w:val="clear" w:color="auto" w:fill="FFFFFF"/>
        <w:autoSpaceDE w:val="0"/>
        <w:autoSpaceDN w:val="0"/>
        <w:adjustRightInd w:val="0"/>
        <w:spacing w:line="360" w:lineRule="auto"/>
        <w:ind w:left="-1134"/>
        <w:jc w:val="both"/>
        <w:rPr>
          <w:sz w:val="28"/>
          <w:szCs w:val="28"/>
        </w:rPr>
      </w:pPr>
    </w:p>
    <w:p w:rsidR="00492E93" w:rsidRPr="003F361A" w:rsidRDefault="00492E93" w:rsidP="00492E93">
      <w:pPr>
        <w:ind w:right="-104"/>
        <w:jc w:val="both"/>
        <w:rPr>
          <w:sz w:val="28"/>
          <w:szCs w:val="28"/>
        </w:rPr>
      </w:pPr>
    </w:p>
    <w:p w:rsidR="00886D20" w:rsidRDefault="0084741D" w:rsidP="00492E93">
      <w:pPr>
        <w:ind w:left="-1134"/>
        <w:jc w:val="both"/>
        <w:rPr>
          <w:b/>
          <w:sz w:val="28"/>
          <w:szCs w:val="28"/>
          <w:u w:val="single"/>
        </w:rPr>
      </w:pPr>
      <w:r w:rsidRPr="00E057AA">
        <w:rPr>
          <w:b/>
          <w:sz w:val="28"/>
          <w:szCs w:val="28"/>
          <w:u w:val="single"/>
        </w:rPr>
        <w:t xml:space="preserve">В сфере благоустройства </w:t>
      </w:r>
    </w:p>
    <w:p w:rsidR="00B61AAE" w:rsidRDefault="00B61AAE" w:rsidP="00B61AAE">
      <w:pPr>
        <w:spacing w:line="360" w:lineRule="auto"/>
        <w:ind w:left="-709"/>
        <w:jc w:val="both"/>
        <w:rPr>
          <w:sz w:val="28"/>
          <w:szCs w:val="28"/>
        </w:rPr>
      </w:pPr>
    </w:p>
    <w:p w:rsidR="00B61AAE" w:rsidRPr="00B61AAE" w:rsidRDefault="00B61AAE" w:rsidP="00B61AAE">
      <w:pPr>
        <w:spacing w:line="360" w:lineRule="auto"/>
        <w:ind w:left="-709"/>
        <w:jc w:val="both"/>
        <w:rPr>
          <w:sz w:val="28"/>
          <w:szCs w:val="28"/>
        </w:rPr>
      </w:pPr>
      <w:r w:rsidRPr="00B61AAE">
        <w:rPr>
          <w:sz w:val="28"/>
          <w:szCs w:val="28"/>
        </w:rPr>
        <w:t>В</w:t>
      </w:r>
      <w:r w:rsidRPr="00B61AAE">
        <w:rPr>
          <w:b/>
          <w:sz w:val="28"/>
          <w:szCs w:val="28"/>
        </w:rPr>
        <w:t xml:space="preserve"> </w:t>
      </w:r>
      <w:r w:rsidRPr="00B61AAE">
        <w:rPr>
          <w:sz w:val="28"/>
          <w:szCs w:val="28"/>
        </w:rPr>
        <w:t xml:space="preserve">феврале-марте 2018 г., в связи с выпадением сверхнормативного количества осадков, вывоз снега с дворовых территорий и объектов дорожного хозяйства района Капотня производился в круглосуточном режиме с участием максимального количества единиц техники, рабочих комплексной уборки, дворников. Также задействована привлеченная техника- 14 ед. Всего за период февраль-март 2018 года на стационарные </w:t>
      </w:r>
      <w:proofErr w:type="spellStart"/>
      <w:r w:rsidRPr="00B61AAE">
        <w:rPr>
          <w:sz w:val="28"/>
          <w:szCs w:val="28"/>
        </w:rPr>
        <w:t>снегоплавильные</w:t>
      </w:r>
      <w:proofErr w:type="spellEnd"/>
      <w:r w:rsidRPr="00B61AAE">
        <w:rPr>
          <w:sz w:val="28"/>
          <w:szCs w:val="28"/>
        </w:rPr>
        <w:t xml:space="preserve"> пункты вывезено 13 525,7 куб.м. снега.</w:t>
      </w:r>
    </w:p>
    <w:p w:rsidR="00886D20" w:rsidRPr="00E057AA" w:rsidRDefault="0084741D" w:rsidP="00886D20">
      <w:pPr>
        <w:ind w:left="-709"/>
        <w:jc w:val="both"/>
      </w:pPr>
      <w:r w:rsidRPr="00E057AA">
        <w:rPr>
          <w:sz w:val="28"/>
          <w:szCs w:val="28"/>
          <w:u w:val="single"/>
        </w:rPr>
        <w:t xml:space="preserve"> </w:t>
      </w:r>
      <w:r w:rsidR="00886D20" w:rsidRPr="00E057AA">
        <w:t xml:space="preserve">     </w:t>
      </w:r>
    </w:p>
    <w:p w:rsidR="00886D20" w:rsidRPr="00E057AA" w:rsidRDefault="00ED37F3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 xml:space="preserve">  </w:t>
      </w:r>
      <w:r w:rsidR="00EE603F" w:rsidRPr="00E057AA">
        <w:rPr>
          <w:sz w:val="28"/>
          <w:szCs w:val="28"/>
        </w:rPr>
        <w:tab/>
      </w:r>
      <w:r w:rsidRPr="00E057AA">
        <w:rPr>
          <w:sz w:val="28"/>
          <w:szCs w:val="28"/>
        </w:rPr>
        <w:t>В 2018</w:t>
      </w:r>
      <w:r w:rsidR="00886D20" w:rsidRPr="00E057AA">
        <w:rPr>
          <w:sz w:val="28"/>
          <w:szCs w:val="28"/>
        </w:rPr>
        <w:t xml:space="preserve"> году в на дворовых территориях и объектах озеленения выполнены работы по устройству цве</w:t>
      </w:r>
      <w:r w:rsidR="006E556F" w:rsidRPr="00E057AA">
        <w:rPr>
          <w:sz w:val="28"/>
          <w:szCs w:val="28"/>
        </w:rPr>
        <w:t>точного оформления площадью 1261</w:t>
      </w:r>
      <w:r w:rsidR="00886D20" w:rsidRPr="00E057AA">
        <w:rPr>
          <w:sz w:val="28"/>
          <w:szCs w:val="28"/>
        </w:rPr>
        <w:t>,</w:t>
      </w:r>
      <w:r w:rsidR="006E556F" w:rsidRPr="00E057AA">
        <w:rPr>
          <w:sz w:val="28"/>
          <w:szCs w:val="28"/>
        </w:rPr>
        <w:t>5</w:t>
      </w:r>
      <w:r w:rsidR="00886D20" w:rsidRPr="00E057AA">
        <w:rPr>
          <w:sz w:val="28"/>
          <w:szCs w:val="28"/>
        </w:rPr>
        <w:t xml:space="preserve"> кв.м., высадка цвето</w:t>
      </w:r>
      <w:r w:rsidR="006E556F" w:rsidRPr="00E057AA">
        <w:rPr>
          <w:sz w:val="28"/>
          <w:szCs w:val="28"/>
        </w:rPr>
        <w:t>чной рассады в количестве 46</w:t>
      </w:r>
      <w:r w:rsidR="00E42F0A" w:rsidRPr="00E057AA">
        <w:rPr>
          <w:sz w:val="28"/>
          <w:szCs w:val="28"/>
        </w:rPr>
        <w:t xml:space="preserve"> </w:t>
      </w:r>
      <w:r w:rsidR="006E556F" w:rsidRPr="00E057AA">
        <w:rPr>
          <w:sz w:val="28"/>
          <w:szCs w:val="28"/>
        </w:rPr>
        <w:t>951</w:t>
      </w:r>
      <w:r w:rsidR="00886D20" w:rsidRPr="00E057AA">
        <w:rPr>
          <w:sz w:val="28"/>
          <w:szCs w:val="28"/>
        </w:rPr>
        <w:t xml:space="preserve"> </w:t>
      </w:r>
      <w:proofErr w:type="spellStart"/>
      <w:proofErr w:type="gramStart"/>
      <w:r w:rsidR="00886D20" w:rsidRPr="00E057AA">
        <w:rPr>
          <w:sz w:val="28"/>
          <w:szCs w:val="28"/>
        </w:rPr>
        <w:t>шт</w:t>
      </w:r>
      <w:proofErr w:type="spellEnd"/>
      <w:proofErr w:type="gramEnd"/>
      <w:r w:rsidR="00886D20" w:rsidRPr="00E057AA">
        <w:rPr>
          <w:sz w:val="28"/>
          <w:szCs w:val="28"/>
        </w:rPr>
        <w:t>,</w:t>
      </w:r>
      <w:r w:rsidR="006E556F" w:rsidRPr="00E057AA">
        <w:rPr>
          <w:sz w:val="28"/>
          <w:szCs w:val="28"/>
        </w:rPr>
        <w:t xml:space="preserve"> а также луковиц тюльпанов 6900 шт.,</w:t>
      </w:r>
      <w:r w:rsidR="00886D20" w:rsidRPr="00E057AA">
        <w:rPr>
          <w:sz w:val="28"/>
          <w:szCs w:val="28"/>
        </w:rPr>
        <w:t xml:space="preserve"> работы по текущему ремонту асфальтобетонного покрытия дворовых территорий площадью </w:t>
      </w:r>
      <w:r w:rsidR="00E42F0A" w:rsidRPr="00E057AA">
        <w:rPr>
          <w:sz w:val="28"/>
          <w:szCs w:val="28"/>
        </w:rPr>
        <w:t>42</w:t>
      </w:r>
      <w:r w:rsidR="00886D20" w:rsidRPr="00E057AA">
        <w:rPr>
          <w:sz w:val="28"/>
          <w:szCs w:val="28"/>
        </w:rPr>
        <w:t>00 кв.м.,</w:t>
      </w:r>
      <w:r w:rsidR="00E42F0A" w:rsidRPr="00E057AA">
        <w:rPr>
          <w:sz w:val="28"/>
          <w:szCs w:val="28"/>
        </w:rPr>
        <w:t xml:space="preserve"> ремонту «большими картами»-18 416</w:t>
      </w:r>
      <w:r w:rsidR="00886D20" w:rsidRPr="00E057AA">
        <w:rPr>
          <w:sz w:val="28"/>
          <w:szCs w:val="28"/>
        </w:rPr>
        <w:t xml:space="preserve"> кв.м.</w:t>
      </w:r>
    </w:p>
    <w:p w:rsidR="00886D20" w:rsidRPr="00E057AA" w:rsidRDefault="00EE603F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lastRenderedPageBreak/>
        <w:tab/>
      </w:r>
      <w:r w:rsidRPr="00E057AA">
        <w:rPr>
          <w:sz w:val="28"/>
          <w:szCs w:val="28"/>
        </w:rPr>
        <w:tab/>
      </w:r>
      <w:r w:rsidR="00886D20" w:rsidRPr="00E057AA">
        <w:rPr>
          <w:sz w:val="28"/>
          <w:szCs w:val="28"/>
        </w:rPr>
        <w:t>На дворовых территориях выполнены работы по содержанию зеленых насаждений: уда</w:t>
      </w:r>
      <w:r w:rsidR="00E42F0A" w:rsidRPr="00E057AA">
        <w:rPr>
          <w:sz w:val="28"/>
          <w:szCs w:val="28"/>
        </w:rPr>
        <w:t>ление сухостойных деревьев-   57</w:t>
      </w:r>
      <w:r w:rsidR="00886D20" w:rsidRPr="00E057AA">
        <w:rPr>
          <w:sz w:val="28"/>
          <w:szCs w:val="28"/>
        </w:rPr>
        <w:t xml:space="preserve">    шт., удаление сухих вершин  и вет</w:t>
      </w:r>
      <w:r w:rsidR="00E42F0A" w:rsidRPr="00E057AA">
        <w:rPr>
          <w:sz w:val="28"/>
          <w:szCs w:val="28"/>
        </w:rPr>
        <w:t xml:space="preserve">вей- 63 </w:t>
      </w:r>
      <w:proofErr w:type="spellStart"/>
      <w:proofErr w:type="gramStart"/>
      <w:r w:rsidR="00E42F0A" w:rsidRPr="00E057AA">
        <w:rPr>
          <w:sz w:val="28"/>
          <w:szCs w:val="28"/>
        </w:rPr>
        <w:t>шт</w:t>
      </w:r>
      <w:proofErr w:type="spellEnd"/>
      <w:proofErr w:type="gramEnd"/>
      <w:r w:rsidR="00E42F0A" w:rsidRPr="00E057AA">
        <w:rPr>
          <w:sz w:val="28"/>
          <w:szCs w:val="28"/>
        </w:rPr>
        <w:t>, корчевание пней- 88</w:t>
      </w:r>
      <w:r w:rsidR="00886D20" w:rsidRPr="00E057AA">
        <w:rPr>
          <w:sz w:val="28"/>
          <w:szCs w:val="28"/>
        </w:rPr>
        <w:t xml:space="preserve"> шт.  В 201</w:t>
      </w:r>
      <w:r w:rsidR="008C4DFF" w:rsidRPr="00E057AA">
        <w:rPr>
          <w:sz w:val="28"/>
          <w:szCs w:val="28"/>
        </w:rPr>
        <w:t>8</w:t>
      </w:r>
      <w:r w:rsidR="00886D20" w:rsidRPr="00E057AA">
        <w:rPr>
          <w:sz w:val="28"/>
          <w:szCs w:val="28"/>
        </w:rPr>
        <w:t xml:space="preserve"> году на основании плана весеннего благоустройства ГБУ «Жилищник района Капотня» выполнены следующие работы: </w:t>
      </w:r>
      <w:proofErr w:type="spellStart"/>
      <w:r w:rsidR="00886D20" w:rsidRPr="00E057AA">
        <w:rPr>
          <w:sz w:val="28"/>
          <w:szCs w:val="28"/>
        </w:rPr>
        <w:t>прогребание</w:t>
      </w:r>
      <w:proofErr w:type="spellEnd"/>
      <w:r w:rsidR="00886D20" w:rsidRPr="00E057AA">
        <w:rPr>
          <w:sz w:val="28"/>
          <w:szCs w:val="28"/>
        </w:rPr>
        <w:t xml:space="preserve"> газонов</w:t>
      </w:r>
      <w:r w:rsidR="00E42F0A" w:rsidRPr="00E057AA">
        <w:rPr>
          <w:sz w:val="28"/>
          <w:szCs w:val="28"/>
        </w:rPr>
        <w:t xml:space="preserve"> </w:t>
      </w:r>
      <w:r w:rsidR="00886D20" w:rsidRPr="00E057AA">
        <w:rPr>
          <w:sz w:val="28"/>
          <w:szCs w:val="28"/>
        </w:rPr>
        <w:t>29,5 га, ремонт газонов-0,1 га, Рем</w:t>
      </w:r>
      <w:r w:rsidR="008C4DFF" w:rsidRPr="00E057AA">
        <w:rPr>
          <w:sz w:val="28"/>
          <w:szCs w:val="28"/>
        </w:rPr>
        <w:t>онт малых архитектурных форм, 85</w:t>
      </w:r>
      <w:r w:rsidR="00886D20" w:rsidRPr="00E057AA">
        <w:rPr>
          <w:sz w:val="28"/>
          <w:szCs w:val="28"/>
        </w:rPr>
        <w:t xml:space="preserve"> </w:t>
      </w:r>
      <w:proofErr w:type="spellStart"/>
      <w:r w:rsidR="00886D20" w:rsidRPr="00E057AA">
        <w:rPr>
          <w:sz w:val="28"/>
          <w:szCs w:val="28"/>
        </w:rPr>
        <w:t>ед</w:t>
      </w:r>
      <w:proofErr w:type="spellEnd"/>
      <w:r w:rsidR="00886D20" w:rsidRPr="00E057AA">
        <w:rPr>
          <w:sz w:val="28"/>
          <w:szCs w:val="28"/>
        </w:rPr>
        <w:t>,</w:t>
      </w:r>
      <w:r w:rsidR="008C4DFF" w:rsidRPr="00E057AA">
        <w:rPr>
          <w:sz w:val="28"/>
          <w:szCs w:val="28"/>
        </w:rPr>
        <w:t xml:space="preserve"> </w:t>
      </w:r>
      <w:r w:rsidR="00886D20" w:rsidRPr="00E057AA">
        <w:rPr>
          <w:sz w:val="28"/>
          <w:szCs w:val="28"/>
        </w:rPr>
        <w:t xml:space="preserve">ремонт детских площадок, </w:t>
      </w:r>
      <w:r w:rsidR="00886D20" w:rsidRPr="00E057AA">
        <w:rPr>
          <w:sz w:val="28"/>
          <w:szCs w:val="28"/>
        </w:rPr>
        <w:tab/>
        <w:t xml:space="preserve">17 </w:t>
      </w:r>
      <w:proofErr w:type="spellStart"/>
      <w:r w:rsidR="00886D20" w:rsidRPr="00E057AA">
        <w:rPr>
          <w:sz w:val="28"/>
          <w:szCs w:val="28"/>
        </w:rPr>
        <w:t>ед</w:t>
      </w:r>
      <w:proofErr w:type="spellEnd"/>
      <w:r w:rsidR="00886D20" w:rsidRPr="00E057AA">
        <w:rPr>
          <w:sz w:val="28"/>
          <w:szCs w:val="28"/>
        </w:rPr>
        <w:t xml:space="preserve">, ремонт спортивных площадок, 1 </w:t>
      </w:r>
      <w:proofErr w:type="spellStart"/>
      <w:proofErr w:type="gramStart"/>
      <w:r w:rsidR="00886D20" w:rsidRPr="00E057AA">
        <w:rPr>
          <w:sz w:val="28"/>
          <w:szCs w:val="28"/>
        </w:rPr>
        <w:t>ед</w:t>
      </w:r>
      <w:proofErr w:type="spellEnd"/>
      <w:proofErr w:type="gramEnd"/>
      <w:r w:rsidR="00886D20" w:rsidRPr="00E057AA">
        <w:rPr>
          <w:sz w:val="28"/>
          <w:szCs w:val="28"/>
        </w:rPr>
        <w:t>, окраска газонного ограждени</w:t>
      </w:r>
      <w:r w:rsidR="008C4DFF" w:rsidRPr="00E057AA">
        <w:rPr>
          <w:sz w:val="28"/>
          <w:szCs w:val="28"/>
        </w:rPr>
        <w:t xml:space="preserve">я, </w:t>
      </w:r>
      <w:r w:rsidR="008C4DFF" w:rsidRPr="00E057AA">
        <w:rPr>
          <w:sz w:val="28"/>
          <w:szCs w:val="28"/>
        </w:rPr>
        <w:tab/>
        <w:t>1526</w:t>
      </w:r>
      <w:r w:rsidR="00886D20" w:rsidRPr="00E057AA">
        <w:rPr>
          <w:sz w:val="28"/>
          <w:szCs w:val="28"/>
        </w:rPr>
        <w:t xml:space="preserve"> </w:t>
      </w:r>
      <w:proofErr w:type="spellStart"/>
      <w:r w:rsidR="00886D20" w:rsidRPr="00E057AA">
        <w:rPr>
          <w:sz w:val="28"/>
          <w:szCs w:val="28"/>
        </w:rPr>
        <w:t>пог.м</w:t>
      </w:r>
      <w:proofErr w:type="spellEnd"/>
      <w:r w:rsidR="00886D20" w:rsidRPr="00E057AA">
        <w:rPr>
          <w:sz w:val="28"/>
          <w:szCs w:val="28"/>
        </w:rPr>
        <w:t>, ремонт урн,</w:t>
      </w:r>
      <w:r w:rsidR="00886D20" w:rsidRPr="00E057AA">
        <w:rPr>
          <w:sz w:val="28"/>
          <w:szCs w:val="28"/>
        </w:rPr>
        <w:tab/>
        <w:t>7</w:t>
      </w:r>
      <w:r w:rsidR="008C4DFF" w:rsidRPr="00E057AA">
        <w:rPr>
          <w:sz w:val="28"/>
          <w:szCs w:val="28"/>
        </w:rPr>
        <w:t>5</w:t>
      </w:r>
      <w:r w:rsidR="00886D20" w:rsidRPr="00E057AA">
        <w:rPr>
          <w:sz w:val="28"/>
          <w:szCs w:val="28"/>
        </w:rPr>
        <w:t xml:space="preserve"> </w:t>
      </w:r>
      <w:proofErr w:type="spellStart"/>
      <w:r w:rsidR="00886D20" w:rsidRPr="00E057AA">
        <w:rPr>
          <w:sz w:val="28"/>
          <w:szCs w:val="28"/>
        </w:rPr>
        <w:t>шт</w:t>
      </w:r>
      <w:proofErr w:type="spellEnd"/>
      <w:r w:rsidR="00886D20" w:rsidRPr="00E057AA">
        <w:rPr>
          <w:sz w:val="28"/>
          <w:szCs w:val="28"/>
        </w:rPr>
        <w:t xml:space="preserve">, окраска урн, 359 </w:t>
      </w:r>
      <w:proofErr w:type="spellStart"/>
      <w:r w:rsidR="00886D20" w:rsidRPr="00E057AA">
        <w:rPr>
          <w:sz w:val="28"/>
          <w:szCs w:val="28"/>
        </w:rPr>
        <w:t>шт</w:t>
      </w:r>
      <w:proofErr w:type="spellEnd"/>
      <w:r w:rsidR="00886D20" w:rsidRPr="00E057AA">
        <w:rPr>
          <w:sz w:val="28"/>
          <w:szCs w:val="28"/>
        </w:rPr>
        <w:t xml:space="preserve">, ремонт контейнерных площадок, </w:t>
      </w:r>
      <w:r w:rsidR="00886D20" w:rsidRPr="00E057AA">
        <w:rPr>
          <w:sz w:val="28"/>
          <w:szCs w:val="28"/>
        </w:rPr>
        <w:tab/>
        <w:t xml:space="preserve">15 </w:t>
      </w:r>
      <w:proofErr w:type="spellStart"/>
      <w:r w:rsidR="00886D20" w:rsidRPr="00E057AA">
        <w:rPr>
          <w:sz w:val="28"/>
          <w:szCs w:val="28"/>
        </w:rPr>
        <w:t>шт</w:t>
      </w:r>
      <w:proofErr w:type="spellEnd"/>
      <w:r w:rsidR="00886D20" w:rsidRPr="00E057AA">
        <w:rPr>
          <w:sz w:val="28"/>
          <w:szCs w:val="28"/>
        </w:rPr>
        <w:t xml:space="preserve">, текущий ремонт дорог, </w:t>
      </w:r>
      <w:r w:rsidR="00886D20" w:rsidRPr="00E057AA">
        <w:rPr>
          <w:sz w:val="28"/>
          <w:szCs w:val="28"/>
        </w:rPr>
        <w:tab/>
        <w:t>0,1 тыс. кв.м.</w:t>
      </w:r>
    </w:p>
    <w:p w:rsidR="00886D20" w:rsidRPr="00E057AA" w:rsidRDefault="00EE603F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ab/>
      </w:r>
      <w:r w:rsidRPr="00E057AA">
        <w:rPr>
          <w:sz w:val="28"/>
          <w:szCs w:val="28"/>
        </w:rPr>
        <w:tab/>
      </w:r>
      <w:r w:rsidR="008C4DFF" w:rsidRPr="00E057AA">
        <w:rPr>
          <w:sz w:val="28"/>
          <w:szCs w:val="28"/>
        </w:rPr>
        <w:t>В 2018</w:t>
      </w:r>
      <w:r w:rsidR="00886D20" w:rsidRPr="00E057AA">
        <w:rPr>
          <w:sz w:val="28"/>
          <w:szCs w:val="28"/>
        </w:rPr>
        <w:t xml:space="preserve"> году на </w:t>
      </w:r>
      <w:r w:rsidRPr="00E057AA">
        <w:rPr>
          <w:sz w:val="28"/>
          <w:szCs w:val="28"/>
        </w:rPr>
        <w:t>6</w:t>
      </w:r>
      <w:r w:rsidR="00886D20" w:rsidRPr="00E057AA">
        <w:rPr>
          <w:sz w:val="28"/>
          <w:szCs w:val="28"/>
        </w:rPr>
        <w:t xml:space="preserve"> дворовых территориях района Капотня выполнены работы по комплексному бла</w:t>
      </w:r>
      <w:r w:rsidR="008C4DFF" w:rsidRPr="00E057AA">
        <w:rPr>
          <w:sz w:val="28"/>
          <w:szCs w:val="28"/>
        </w:rPr>
        <w:t>гоустройству</w:t>
      </w:r>
      <w:r w:rsidR="00886D20" w:rsidRPr="00E057AA">
        <w:rPr>
          <w:sz w:val="28"/>
          <w:szCs w:val="28"/>
        </w:rPr>
        <w:t xml:space="preserve">. В процессе проведения </w:t>
      </w:r>
      <w:proofErr w:type="spellStart"/>
      <w:r w:rsidR="00886D20" w:rsidRPr="00E057AA">
        <w:rPr>
          <w:sz w:val="28"/>
          <w:szCs w:val="28"/>
        </w:rPr>
        <w:t>благоустроительных</w:t>
      </w:r>
      <w:proofErr w:type="spellEnd"/>
      <w:r w:rsidR="00886D20" w:rsidRPr="00E057AA">
        <w:rPr>
          <w:sz w:val="28"/>
          <w:szCs w:val="28"/>
        </w:rPr>
        <w:t xml:space="preserve"> работ выполнен ремонт</w:t>
      </w:r>
      <w:r w:rsidRPr="00E057AA">
        <w:rPr>
          <w:sz w:val="28"/>
          <w:szCs w:val="28"/>
        </w:rPr>
        <w:t xml:space="preserve"> асфальтобетонного покрытия-10 6</w:t>
      </w:r>
      <w:r w:rsidR="008C4DFF" w:rsidRPr="00E057AA">
        <w:rPr>
          <w:sz w:val="28"/>
          <w:szCs w:val="28"/>
        </w:rPr>
        <w:t>50</w:t>
      </w:r>
      <w:r w:rsidR="00886D20" w:rsidRPr="00E057AA">
        <w:rPr>
          <w:sz w:val="28"/>
          <w:szCs w:val="28"/>
        </w:rPr>
        <w:t xml:space="preserve"> кв</w:t>
      </w:r>
      <w:proofErr w:type="gramStart"/>
      <w:r w:rsidR="00886D20" w:rsidRPr="00E057AA">
        <w:rPr>
          <w:sz w:val="28"/>
          <w:szCs w:val="28"/>
        </w:rPr>
        <w:t>.</w:t>
      </w:r>
      <w:r w:rsidRPr="00E057AA">
        <w:rPr>
          <w:sz w:val="28"/>
          <w:szCs w:val="28"/>
        </w:rPr>
        <w:t>м</w:t>
      </w:r>
      <w:proofErr w:type="gramEnd"/>
      <w:r w:rsidRPr="00E057AA">
        <w:rPr>
          <w:sz w:val="28"/>
          <w:szCs w:val="28"/>
        </w:rPr>
        <w:t>, установка бортового камня-52</w:t>
      </w:r>
      <w:r w:rsidR="008C4DFF" w:rsidRPr="00E057AA">
        <w:rPr>
          <w:sz w:val="28"/>
          <w:szCs w:val="28"/>
        </w:rPr>
        <w:t>1</w:t>
      </w:r>
      <w:r w:rsidR="00886D20" w:rsidRPr="00E057AA">
        <w:rPr>
          <w:sz w:val="28"/>
          <w:szCs w:val="28"/>
        </w:rPr>
        <w:t xml:space="preserve"> </w:t>
      </w:r>
      <w:proofErr w:type="spellStart"/>
      <w:r w:rsidR="00886D20" w:rsidRPr="00E057AA">
        <w:rPr>
          <w:sz w:val="28"/>
          <w:szCs w:val="28"/>
        </w:rPr>
        <w:t>пог.м</w:t>
      </w:r>
      <w:proofErr w:type="spellEnd"/>
      <w:r w:rsidR="00886D20" w:rsidRPr="00E057AA">
        <w:rPr>
          <w:sz w:val="28"/>
          <w:szCs w:val="28"/>
        </w:rPr>
        <w:t>., ремонт детских и спортивных площадок с замен</w:t>
      </w:r>
      <w:r w:rsidR="008C4DFF" w:rsidRPr="00E057AA">
        <w:rPr>
          <w:sz w:val="28"/>
          <w:szCs w:val="28"/>
        </w:rPr>
        <w:t xml:space="preserve">ой покрытия на </w:t>
      </w:r>
      <w:proofErr w:type="spellStart"/>
      <w:r w:rsidR="008C4DFF" w:rsidRPr="00E057AA">
        <w:rPr>
          <w:sz w:val="28"/>
          <w:szCs w:val="28"/>
        </w:rPr>
        <w:t>травмобезопасное</w:t>
      </w:r>
      <w:proofErr w:type="spellEnd"/>
      <w:r w:rsidR="008C4DFF" w:rsidRPr="00E057AA">
        <w:rPr>
          <w:sz w:val="28"/>
          <w:szCs w:val="28"/>
        </w:rPr>
        <w:t xml:space="preserve"> полиуретановое </w:t>
      </w:r>
      <w:r w:rsidRPr="00E057AA">
        <w:rPr>
          <w:sz w:val="28"/>
          <w:szCs w:val="28"/>
        </w:rPr>
        <w:t>-2336</w:t>
      </w:r>
      <w:r w:rsidR="00886D20" w:rsidRPr="00E057AA">
        <w:rPr>
          <w:sz w:val="28"/>
          <w:szCs w:val="28"/>
        </w:rPr>
        <w:t xml:space="preserve"> кв.м. и установкой малых архитектурных ф</w:t>
      </w:r>
      <w:r w:rsidRPr="00E057AA">
        <w:rPr>
          <w:sz w:val="28"/>
          <w:szCs w:val="28"/>
        </w:rPr>
        <w:t>орм-124</w:t>
      </w:r>
      <w:r w:rsidR="00886D20" w:rsidRPr="00E057AA">
        <w:rPr>
          <w:sz w:val="28"/>
          <w:szCs w:val="28"/>
        </w:rPr>
        <w:t xml:space="preserve"> шт., а также выполнена реконструкция контейнерных площадок-15 шт.</w:t>
      </w:r>
    </w:p>
    <w:p w:rsidR="00886D20" w:rsidRPr="00E057AA" w:rsidRDefault="00EE603F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ab/>
      </w:r>
      <w:r w:rsidRPr="00E057AA">
        <w:rPr>
          <w:sz w:val="28"/>
          <w:szCs w:val="28"/>
        </w:rPr>
        <w:tab/>
      </w:r>
      <w:r w:rsidR="00886D20" w:rsidRPr="00E057AA">
        <w:rPr>
          <w:sz w:val="28"/>
          <w:szCs w:val="28"/>
        </w:rPr>
        <w:t>В рамках выполнения работ по комплексному благоустройству территорий образовательных учреждений, проведено благоустройство объе</w:t>
      </w:r>
      <w:r w:rsidR="008C4DFF" w:rsidRPr="00E057AA">
        <w:rPr>
          <w:sz w:val="28"/>
          <w:szCs w:val="28"/>
        </w:rPr>
        <w:t>кта образования ГБОУ «Школа в Капотне</w:t>
      </w:r>
      <w:r w:rsidR="00886D20" w:rsidRPr="00E057AA">
        <w:rPr>
          <w:sz w:val="28"/>
          <w:szCs w:val="28"/>
        </w:rPr>
        <w:t>»</w:t>
      </w:r>
      <w:r w:rsidR="008C4DFF" w:rsidRPr="00E057AA">
        <w:rPr>
          <w:sz w:val="28"/>
          <w:szCs w:val="28"/>
        </w:rPr>
        <w:t xml:space="preserve"> по адресу: 2 квартал, д. 17, стр. 1,2,3</w:t>
      </w:r>
      <w:r w:rsidR="00886D20" w:rsidRPr="00E057AA">
        <w:rPr>
          <w:sz w:val="28"/>
          <w:szCs w:val="28"/>
        </w:rPr>
        <w:t>.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>При выполнении работ по содержанию объектов дорожного хозяйства, дворовых территорий и объектов внешнего озеленения в зимний период задействовано 18 ед</w:t>
      </w:r>
      <w:proofErr w:type="gramStart"/>
      <w:r w:rsidRPr="00E057AA">
        <w:rPr>
          <w:sz w:val="28"/>
          <w:szCs w:val="28"/>
        </w:rPr>
        <w:t>.т</w:t>
      </w:r>
      <w:proofErr w:type="gramEnd"/>
      <w:r w:rsidRPr="00E057AA">
        <w:rPr>
          <w:sz w:val="28"/>
          <w:szCs w:val="28"/>
        </w:rPr>
        <w:t>ехники</w:t>
      </w:r>
      <w:r w:rsidR="008C4DFF" w:rsidRPr="00E057AA">
        <w:rPr>
          <w:sz w:val="28"/>
          <w:szCs w:val="28"/>
        </w:rPr>
        <w:t>, 2 бригады  ручной зачистки / 12</w:t>
      </w:r>
      <w:r w:rsidRPr="00E057AA">
        <w:rPr>
          <w:sz w:val="28"/>
          <w:szCs w:val="28"/>
        </w:rPr>
        <w:t xml:space="preserve"> человек, а также 39 дворников.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b/>
          <w:sz w:val="28"/>
          <w:szCs w:val="28"/>
        </w:rPr>
        <w:t>Для уборки дворовых территорий задействовано 7 единиц техники</w:t>
      </w:r>
      <w:r w:rsidRPr="00E057AA">
        <w:rPr>
          <w:sz w:val="28"/>
          <w:szCs w:val="28"/>
        </w:rPr>
        <w:t>: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>- 5 тракторов</w:t>
      </w:r>
      <w:proofErr w:type="gramStart"/>
      <w:r w:rsidRPr="00E057AA">
        <w:rPr>
          <w:sz w:val="28"/>
          <w:szCs w:val="28"/>
        </w:rPr>
        <w:t xml:space="preserve">( </w:t>
      </w:r>
      <w:proofErr w:type="gramEnd"/>
      <w:r w:rsidRPr="00E057AA">
        <w:rPr>
          <w:sz w:val="28"/>
          <w:szCs w:val="28"/>
        </w:rPr>
        <w:t>1-распределитель реагента, 4- подметально-уборочная)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>- 1 самосвал;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>- 1 фронтальный погрузчик;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b/>
          <w:sz w:val="28"/>
          <w:szCs w:val="28"/>
        </w:rPr>
      </w:pPr>
      <w:r w:rsidRPr="00E057AA">
        <w:rPr>
          <w:b/>
          <w:sz w:val="28"/>
          <w:szCs w:val="28"/>
        </w:rPr>
        <w:t>В уборке ОДХ задействовано 11 ед. техники ГБУ «Жилищник района Капотня»: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>- 1 ед. ПЩ (плужно-щеточные)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 xml:space="preserve">- 1 </w:t>
      </w:r>
      <w:proofErr w:type="spellStart"/>
      <w:r w:rsidRPr="00E057AA">
        <w:rPr>
          <w:sz w:val="28"/>
          <w:szCs w:val="28"/>
        </w:rPr>
        <w:t>ед</w:t>
      </w:r>
      <w:proofErr w:type="gramStart"/>
      <w:r w:rsidRPr="00E057AA">
        <w:rPr>
          <w:sz w:val="28"/>
          <w:szCs w:val="28"/>
        </w:rPr>
        <w:t>.т</w:t>
      </w:r>
      <w:proofErr w:type="gramEnd"/>
      <w:r w:rsidRPr="00E057AA">
        <w:rPr>
          <w:sz w:val="28"/>
          <w:szCs w:val="28"/>
        </w:rPr>
        <w:t>ротуаро-уборочной</w:t>
      </w:r>
      <w:proofErr w:type="spellEnd"/>
      <w:r w:rsidRPr="00E057AA">
        <w:rPr>
          <w:sz w:val="28"/>
          <w:szCs w:val="28"/>
        </w:rPr>
        <w:t xml:space="preserve"> техники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lastRenderedPageBreak/>
        <w:t>- 2 фронтальных погрузчиков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 xml:space="preserve">- 2 самосвала 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 xml:space="preserve">- 1 снегопогрузчик 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>- 2 ПМЖР (распределитель жидких реагентов)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 xml:space="preserve">- 2 ед. прочей техники (эвакуатор, </w:t>
      </w:r>
      <w:proofErr w:type="spellStart"/>
      <w:r w:rsidRPr="00E057AA">
        <w:rPr>
          <w:sz w:val="28"/>
          <w:szCs w:val="28"/>
        </w:rPr>
        <w:t>аварийка</w:t>
      </w:r>
      <w:proofErr w:type="spellEnd"/>
      <w:r w:rsidRPr="00E057AA">
        <w:rPr>
          <w:sz w:val="28"/>
          <w:szCs w:val="28"/>
        </w:rPr>
        <w:t>)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>На особом контроле: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>- уборка пешеходных зон, тротуаров</w:t>
      </w:r>
    </w:p>
    <w:p w:rsidR="00886D20" w:rsidRPr="00E057AA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>- уборка остановок общественного транспорта.</w:t>
      </w:r>
    </w:p>
    <w:p w:rsidR="0021328C" w:rsidRPr="0021328C" w:rsidRDefault="00886D20" w:rsidP="004B2B11">
      <w:pPr>
        <w:spacing w:line="360" w:lineRule="auto"/>
        <w:ind w:left="-709"/>
        <w:jc w:val="both"/>
        <w:rPr>
          <w:sz w:val="28"/>
          <w:szCs w:val="28"/>
        </w:rPr>
      </w:pPr>
      <w:r w:rsidRPr="00E057AA">
        <w:rPr>
          <w:sz w:val="28"/>
          <w:szCs w:val="28"/>
        </w:rPr>
        <w:t>- вывоз снега с объектов дорожного хозяйства и дворовых территорий</w:t>
      </w:r>
    </w:p>
    <w:p w:rsidR="00E057AA" w:rsidRPr="00E057AA" w:rsidRDefault="00E057AA" w:rsidP="004B2B11">
      <w:pPr>
        <w:spacing w:line="360" w:lineRule="auto"/>
        <w:ind w:left="-1134"/>
        <w:jc w:val="both"/>
        <w:outlineLvl w:val="0"/>
        <w:rPr>
          <w:b/>
          <w:sz w:val="28"/>
          <w:szCs w:val="28"/>
          <w:u w:val="single"/>
        </w:rPr>
      </w:pPr>
      <w:r w:rsidRPr="00E057AA">
        <w:rPr>
          <w:b/>
          <w:sz w:val="28"/>
          <w:szCs w:val="28"/>
          <w:u w:val="single"/>
        </w:rPr>
        <w:t xml:space="preserve">По ведению доходной деятельности ГБУ </w:t>
      </w:r>
    </w:p>
    <w:p w:rsidR="00E057AA" w:rsidRPr="00E057AA" w:rsidRDefault="00E057AA" w:rsidP="004B2B11">
      <w:pPr>
        <w:pStyle w:val="a8"/>
        <w:spacing w:line="360" w:lineRule="auto"/>
        <w:ind w:left="-1134"/>
        <w:jc w:val="both"/>
        <w:rPr>
          <w:lang w:eastAsia="ru-RU"/>
        </w:rPr>
      </w:pPr>
      <w:r w:rsidRPr="00E057AA">
        <w:rPr>
          <w:lang w:eastAsia="ru-RU"/>
        </w:rPr>
        <w:t xml:space="preserve">Ведется  работа по эффективности привлечения средств за счет деятельности ГБУ </w:t>
      </w:r>
      <w:proofErr w:type="spellStart"/>
      <w:r w:rsidRPr="00E057AA">
        <w:rPr>
          <w:lang w:eastAsia="ru-RU"/>
        </w:rPr>
        <w:t>Жилищник</w:t>
      </w:r>
      <w:proofErr w:type="spellEnd"/>
      <w:r w:rsidRPr="00E057AA">
        <w:rPr>
          <w:lang w:eastAsia="ru-RU"/>
        </w:rPr>
        <w:t xml:space="preserve">. Платные услуги оказываются не только населению, но и юридическим лицам. </w:t>
      </w:r>
    </w:p>
    <w:p w:rsidR="00E057AA" w:rsidRPr="00E057AA" w:rsidRDefault="00E057AA" w:rsidP="004B2B11">
      <w:pPr>
        <w:pStyle w:val="a8"/>
        <w:spacing w:line="360" w:lineRule="auto"/>
        <w:ind w:left="-1134"/>
        <w:jc w:val="both"/>
        <w:rPr>
          <w:lang w:eastAsia="ru-RU"/>
        </w:rPr>
      </w:pPr>
      <w:r w:rsidRPr="00E057AA">
        <w:rPr>
          <w:lang w:eastAsia="ru-RU"/>
        </w:rPr>
        <w:t xml:space="preserve">За 2018 год </w:t>
      </w:r>
      <w:proofErr w:type="gramStart"/>
      <w:r w:rsidRPr="00E057AA">
        <w:rPr>
          <w:lang w:eastAsia="ru-RU"/>
        </w:rPr>
        <w:t>оказаны</w:t>
      </w:r>
      <w:proofErr w:type="gramEnd"/>
      <w:r w:rsidRPr="00E057AA">
        <w:rPr>
          <w:lang w:eastAsia="ru-RU"/>
        </w:rPr>
        <w:t xml:space="preserve"> </w:t>
      </w:r>
      <w:r w:rsidR="006C4FB9">
        <w:rPr>
          <w:lang w:eastAsia="ru-RU"/>
        </w:rPr>
        <w:t>777 платных услуг</w:t>
      </w:r>
      <w:r w:rsidRPr="00E057AA">
        <w:rPr>
          <w:lang w:eastAsia="ru-RU"/>
        </w:rPr>
        <w:t xml:space="preserve">   населению на сумму 1 378,5 тыс. руб. </w:t>
      </w:r>
    </w:p>
    <w:p w:rsidR="00E057AA" w:rsidRPr="00E057AA" w:rsidRDefault="00E057AA" w:rsidP="004B2B11">
      <w:pPr>
        <w:pStyle w:val="a8"/>
        <w:spacing w:line="360" w:lineRule="auto"/>
        <w:ind w:left="-1134"/>
        <w:jc w:val="both"/>
        <w:rPr>
          <w:lang w:eastAsia="ru-RU"/>
        </w:rPr>
      </w:pPr>
      <w:r w:rsidRPr="00E057AA">
        <w:rPr>
          <w:lang w:eastAsia="ru-RU"/>
        </w:rPr>
        <w:t>Заключены:</w:t>
      </w:r>
    </w:p>
    <w:p w:rsidR="00E057AA" w:rsidRPr="00E057AA" w:rsidRDefault="00E057AA" w:rsidP="004B2B11">
      <w:pPr>
        <w:pStyle w:val="a8"/>
        <w:spacing w:line="360" w:lineRule="auto"/>
        <w:ind w:left="-1134"/>
        <w:jc w:val="both"/>
        <w:rPr>
          <w:lang w:eastAsia="ru-RU"/>
        </w:rPr>
      </w:pPr>
      <w:r w:rsidRPr="00E057AA">
        <w:rPr>
          <w:lang w:eastAsia="ru-RU"/>
        </w:rPr>
        <w:t xml:space="preserve"> -  39 договоров  на вывоз ТБО на сумму – 1 458,8 тыс. руб., </w:t>
      </w:r>
    </w:p>
    <w:p w:rsidR="00E057AA" w:rsidRPr="00E057AA" w:rsidRDefault="00E057AA" w:rsidP="004B2B11">
      <w:pPr>
        <w:pStyle w:val="a8"/>
        <w:spacing w:line="360" w:lineRule="auto"/>
        <w:ind w:left="-1134"/>
        <w:jc w:val="both"/>
        <w:rPr>
          <w:lang w:eastAsia="ru-RU"/>
        </w:rPr>
      </w:pPr>
      <w:r w:rsidRPr="00E057AA">
        <w:rPr>
          <w:lang w:eastAsia="ru-RU"/>
        </w:rPr>
        <w:t xml:space="preserve"> - 12 договоров на выполнение работ по содержанию и уборке территории третьих лиц на сумму – 603,0 тыс. руб.,</w:t>
      </w:r>
    </w:p>
    <w:p w:rsidR="00E057AA" w:rsidRPr="00E057AA" w:rsidRDefault="00E057AA" w:rsidP="004B2B11">
      <w:pPr>
        <w:pStyle w:val="a8"/>
        <w:spacing w:line="360" w:lineRule="auto"/>
        <w:ind w:left="-1134"/>
        <w:jc w:val="both"/>
        <w:rPr>
          <w:lang w:eastAsia="ru-RU"/>
        </w:rPr>
      </w:pPr>
      <w:r w:rsidRPr="00E057AA">
        <w:rPr>
          <w:lang w:eastAsia="ru-RU"/>
        </w:rPr>
        <w:t>- оказаны услуги по техническому надзору за выполнение работ в МКД на сумму - 1 350,4 тыс. руб.</w:t>
      </w:r>
    </w:p>
    <w:p w:rsidR="00E057AA" w:rsidRPr="00E057AA" w:rsidRDefault="00E057AA" w:rsidP="004B2B11">
      <w:pPr>
        <w:pStyle w:val="a8"/>
        <w:spacing w:line="360" w:lineRule="auto"/>
        <w:ind w:left="-1134"/>
        <w:jc w:val="both"/>
        <w:rPr>
          <w:lang w:eastAsia="ru-RU"/>
        </w:rPr>
      </w:pPr>
      <w:r w:rsidRPr="00E057AA">
        <w:rPr>
          <w:lang w:eastAsia="ru-RU"/>
        </w:rPr>
        <w:t xml:space="preserve">План </w:t>
      </w:r>
      <w:r w:rsidR="006C4FB9">
        <w:rPr>
          <w:lang w:eastAsia="ru-RU"/>
        </w:rPr>
        <w:t>на общую сумму 4 790,7 тыс</w:t>
      </w:r>
      <w:proofErr w:type="gramStart"/>
      <w:r w:rsidR="006C4FB9">
        <w:rPr>
          <w:lang w:eastAsia="ru-RU"/>
        </w:rPr>
        <w:t>.р</w:t>
      </w:r>
      <w:proofErr w:type="gramEnd"/>
      <w:r w:rsidR="006C4FB9">
        <w:rPr>
          <w:lang w:eastAsia="ru-RU"/>
        </w:rPr>
        <w:t xml:space="preserve">уб. </w:t>
      </w:r>
      <w:r w:rsidRPr="00E057AA">
        <w:rPr>
          <w:lang w:eastAsia="ru-RU"/>
        </w:rPr>
        <w:t>по ведению деятельности приносящей доход исполнен ГБУ «</w:t>
      </w:r>
      <w:proofErr w:type="spellStart"/>
      <w:r w:rsidRPr="00E057AA">
        <w:rPr>
          <w:lang w:eastAsia="ru-RU"/>
        </w:rPr>
        <w:t>Жилищник</w:t>
      </w:r>
      <w:proofErr w:type="spellEnd"/>
      <w:r w:rsidRPr="00E057AA">
        <w:rPr>
          <w:lang w:eastAsia="ru-RU"/>
        </w:rPr>
        <w:t xml:space="preserve">  района  Капотня» в полном объеме.</w:t>
      </w:r>
    </w:p>
    <w:p w:rsidR="00E057AA" w:rsidRPr="004F0EC5" w:rsidRDefault="00E057AA" w:rsidP="00E057AA">
      <w:pPr>
        <w:rPr>
          <w:sz w:val="28"/>
          <w:szCs w:val="28"/>
        </w:rPr>
      </w:pPr>
    </w:p>
    <w:p w:rsidR="0015459A" w:rsidRPr="00A97DA6" w:rsidRDefault="0015459A" w:rsidP="0021328C">
      <w:pPr>
        <w:shd w:val="clear" w:color="auto" w:fill="F6FBF0"/>
        <w:ind w:left="-1134"/>
        <w:jc w:val="both"/>
        <w:rPr>
          <w:b/>
          <w:sz w:val="28"/>
          <w:szCs w:val="28"/>
          <w:u w:val="single"/>
        </w:rPr>
      </w:pPr>
      <w:r w:rsidRPr="00A97DA6">
        <w:rPr>
          <w:b/>
          <w:sz w:val="28"/>
          <w:szCs w:val="28"/>
          <w:u w:val="single"/>
        </w:rPr>
        <w:t>О судебно-претензионной работе с должниками за ЖКУ</w:t>
      </w:r>
    </w:p>
    <w:p w:rsidR="00702502" w:rsidRPr="00A97DA6" w:rsidRDefault="00702502" w:rsidP="0021328C">
      <w:pPr>
        <w:pStyle w:val="a8"/>
        <w:ind w:left="-1134"/>
        <w:jc w:val="both"/>
      </w:pPr>
      <w:r w:rsidRPr="00A97DA6">
        <w:t xml:space="preserve">Учреждением обеспечиваются мероприятия по погашению дебиторской задолженности по платежам за жилищно-коммунальные услуги физических и юридических лиц. </w:t>
      </w:r>
    </w:p>
    <w:p w:rsidR="00C374FB" w:rsidRDefault="00C374FB" w:rsidP="0021328C">
      <w:pPr>
        <w:pStyle w:val="a8"/>
        <w:ind w:left="-1134" w:firstLine="708"/>
        <w:jc w:val="both"/>
        <w:rPr>
          <w:b/>
        </w:rPr>
      </w:pPr>
      <w:r>
        <w:rPr>
          <w:b/>
        </w:rPr>
        <w:t xml:space="preserve">Общая сумма задолженности на 02.01.2018г. </w:t>
      </w:r>
      <w:r w:rsidR="00A5202F">
        <w:rPr>
          <w:b/>
        </w:rPr>
        <w:t>составляла 28,01</w:t>
      </w:r>
      <w:r>
        <w:rPr>
          <w:b/>
        </w:rPr>
        <w:t xml:space="preserve"> млн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</w:t>
      </w:r>
      <w:r w:rsidR="00A5202F">
        <w:rPr>
          <w:b/>
        </w:rPr>
        <w:t>( на 02.01.2019г.- 27,21 млн.руб.)</w:t>
      </w:r>
    </w:p>
    <w:p w:rsidR="00702502" w:rsidRPr="00A97DA6" w:rsidRDefault="00A97DA6" w:rsidP="0021328C">
      <w:pPr>
        <w:pStyle w:val="a8"/>
        <w:ind w:left="-1134" w:firstLine="708"/>
        <w:jc w:val="both"/>
        <w:rPr>
          <w:b/>
        </w:rPr>
      </w:pPr>
      <w:r w:rsidRPr="00A97DA6">
        <w:rPr>
          <w:b/>
        </w:rPr>
        <w:t>За 2018</w:t>
      </w:r>
      <w:r w:rsidR="00702502" w:rsidRPr="00A97DA6">
        <w:rPr>
          <w:b/>
        </w:rPr>
        <w:t xml:space="preserve">г. </w:t>
      </w:r>
    </w:p>
    <w:p w:rsidR="00702502" w:rsidRPr="00A97DA6" w:rsidRDefault="00A97DA6" w:rsidP="0021328C">
      <w:pPr>
        <w:ind w:left="-1134"/>
        <w:jc w:val="both"/>
        <w:rPr>
          <w:sz w:val="28"/>
          <w:szCs w:val="28"/>
        </w:rPr>
      </w:pPr>
      <w:r w:rsidRPr="00A97DA6">
        <w:rPr>
          <w:sz w:val="28"/>
          <w:szCs w:val="28"/>
        </w:rPr>
        <w:t>1. Заключено 63</w:t>
      </w:r>
      <w:r w:rsidR="00702502" w:rsidRPr="00A97DA6">
        <w:rPr>
          <w:sz w:val="28"/>
          <w:szCs w:val="28"/>
        </w:rPr>
        <w:t xml:space="preserve"> соглашений о реструкту</w:t>
      </w:r>
      <w:r w:rsidRPr="00A97DA6">
        <w:rPr>
          <w:sz w:val="28"/>
          <w:szCs w:val="28"/>
        </w:rPr>
        <w:t>ризации долга на сумму 4 004 746 руб. За период с 01.01.2018 по 31.12.2018</w:t>
      </w:r>
      <w:r w:rsidR="00702502" w:rsidRPr="00A97DA6">
        <w:rPr>
          <w:sz w:val="28"/>
          <w:szCs w:val="28"/>
        </w:rPr>
        <w:t xml:space="preserve"> поступило по соглашениям </w:t>
      </w:r>
      <w:r w:rsidRPr="00A97DA6">
        <w:rPr>
          <w:sz w:val="28"/>
          <w:szCs w:val="28"/>
        </w:rPr>
        <w:t>2 679 562 руб., что сос</w:t>
      </w:r>
      <w:r w:rsidR="00A5202F">
        <w:rPr>
          <w:sz w:val="28"/>
          <w:szCs w:val="28"/>
        </w:rPr>
        <w:t>тавляет 9,5</w:t>
      </w:r>
      <w:r w:rsidR="00702502" w:rsidRPr="00A97DA6">
        <w:rPr>
          <w:sz w:val="28"/>
          <w:szCs w:val="28"/>
        </w:rPr>
        <w:t>% от общей задолженности.</w:t>
      </w:r>
    </w:p>
    <w:p w:rsidR="00702502" w:rsidRPr="00A97DA6" w:rsidRDefault="00A97DA6" w:rsidP="0021328C">
      <w:pPr>
        <w:ind w:left="-1134"/>
        <w:jc w:val="both"/>
        <w:rPr>
          <w:sz w:val="28"/>
          <w:szCs w:val="28"/>
        </w:rPr>
      </w:pPr>
      <w:r w:rsidRPr="00A97DA6">
        <w:rPr>
          <w:sz w:val="28"/>
          <w:szCs w:val="28"/>
        </w:rPr>
        <w:lastRenderedPageBreak/>
        <w:t>2. Ограничено водоотведение 105</w:t>
      </w:r>
      <w:r w:rsidR="00702502" w:rsidRPr="00A97DA6">
        <w:rPr>
          <w:sz w:val="28"/>
          <w:szCs w:val="28"/>
        </w:rPr>
        <w:t xml:space="preserve"> должникам на сумму </w:t>
      </w:r>
      <w:r w:rsidRPr="00A97DA6">
        <w:rPr>
          <w:sz w:val="28"/>
          <w:szCs w:val="28"/>
        </w:rPr>
        <w:t>9 104 563 руб. За период с 01.01.2018 по 31.12.2018</w:t>
      </w:r>
      <w:r w:rsidR="00702502" w:rsidRPr="00A97DA6">
        <w:rPr>
          <w:sz w:val="28"/>
          <w:szCs w:val="28"/>
        </w:rPr>
        <w:t xml:space="preserve"> оплачено должниками в результате ограничения водоотведения </w:t>
      </w:r>
      <w:r w:rsidRPr="00A97DA6">
        <w:rPr>
          <w:sz w:val="28"/>
          <w:szCs w:val="28"/>
        </w:rPr>
        <w:t xml:space="preserve">2 728 </w:t>
      </w:r>
      <w:r w:rsidR="00A5202F">
        <w:rPr>
          <w:sz w:val="28"/>
          <w:szCs w:val="28"/>
        </w:rPr>
        <w:t>430 руб., что составляет 9,7</w:t>
      </w:r>
      <w:r w:rsidR="00702502" w:rsidRPr="00A97DA6">
        <w:rPr>
          <w:sz w:val="28"/>
          <w:szCs w:val="28"/>
        </w:rPr>
        <w:t>% от общей задолженности.</w:t>
      </w:r>
    </w:p>
    <w:p w:rsidR="00861107" w:rsidRDefault="00A97DA6" w:rsidP="0021328C">
      <w:pPr>
        <w:ind w:left="-1134"/>
        <w:jc w:val="both"/>
        <w:rPr>
          <w:sz w:val="28"/>
          <w:szCs w:val="28"/>
        </w:rPr>
      </w:pPr>
      <w:r w:rsidRPr="00A97DA6">
        <w:rPr>
          <w:sz w:val="28"/>
          <w:szCs w:val="28"/>
        </w:rPr>
        <w:t xml:space="preserve">3. </w:t>
      </w:r>
      <w:proofErr w:type="gramStart"/>
      <w:r w:rsidRPr="00A97DA6">
        <w:rPr>
          <w:sz w:val="28"/>
          <w:szCs w:val="28"/>
        </w:rPr>
        <w:t>В суд подано 322</w:t>
      </w:r>
      <w:r w:rsidR="00702502" w:rsidRPr="00A97DA6">
        <w:rPr>
          <w:sz w:val="28"/>
          <w:szCs w:val="28"/>
        </w:rPr>
        <w:t xml:space="preserve"> заявлений </w:t>
      </w:r>
      <w:r w:rsidRPr="00A97DA6">
        <w:rPr>
          <w:sz w:val="28"/>
          <w:szCs w:val="28"/>
        </w:rPr>
        <w:t>о взыскании задолженности по 310</w:t>
      </w:r>
      <w:r w:rsidR="00702502" w:rsidRPr="00A97DA6">
        <w:rPr>
          <w:sz w:val="28"/>
          <w:szCs w:val="28"/>
        </w:rPr>
        <w:t xml:space="preserve"> ФЛС на сумму </w:t>
      </w:r>
      <w:r w:rsidRPr="00A97DA6">
        <w:rPr>
          <w:sz w:val="28"/>
          <w:szCs w:val="28"/>
        </w:rPr>
        <w:t>9 525 697., из которых вынесено судом 283</w:t>
      </w:r>
      <w:r w:rsidR="00702502" w:rsidRPr="00A97DA6">
        <w:rPr>
          <w:sz w:val="28"/>
          <w:szCs w:val="28"/>
        </w:rPr>
        <w:t xml:space="preserve"> решения, </w:t>
      </w:r>
      <w:r w:rsidRPr="00A97DA6">
        <w:rPr>
          <w:sz w:val="28"/>
          <w:szCs w:val="28"/>
        </w:rPr>
        <w:t>передано в банки и ФСС 294</w:t>
      </w:r>
      <w:r w:rsidR="00702502" w:rsidRPr="00A97DA6">
        <w:rPr>
          <w:sz w:val="28"/>
          <w:szCs w:val="28"/>
        </w:rPr>
        <w:t xml:space="preserve"> решение на сумму </w:t>
      </w:r>
      <w:r w:rsidRPr="00A97DA6">
        <w:rPr>
          <w:sz w:val="28"/>
          <w:szCs w:val="28"/>
        </w:rPr>
        <w:t>9 055 200 руб. За период с 01.01.2018 по 31.12.2018</w:t>
      </w:r>
      <w:r w:rsidR="00702502" w:rsidRPr="00A97DA6">
        <w:rPr>
          <w:sz w:val="28"/>
          <w:szCs w:val="28"/>
        </w:rPr>
        <w:t xml:space="preserve"> взыскано банком и ФСС </w:t>
      </w:r>
      <w:r w:rsidRPr="00A97DA6">
        <w:rPr>
          <w:sz w:val="28"/>
          <w:szCs w:val="28"/>
        </w:rPr>
        <w:t xml:space="preserve">3 612 </w:t>
      </w:r>
      <w:r w:rsidR="00A5202F">
        <w:rPr>
          <w:sz w:val="28"/>
          <w:szCs w:val="28"/>
        </w:rPr>
        <w:t>274 руб., что составляет 12,8</w:t>
      </w:r>
      <w:r w:rsidRPr="00A97DA6">
        <w:rPr>
          <w:sz w:val="28"/>
          <w:szCs w:val="28"/>
        </w:rPr>
        <w:t xml:space="preserve"> </w:t>
      </w:r>
      <w:r w:rsidR="00702502" w:rsidRPr="00A97DA6">
        <w:rPr>
          <w:sz w:val="28"/>
          <w:szCs w:val="28"/>
        </w:rPr>
        <w:t>% от общей задолженности.</w:t>
      </w:r>
      <w:proofErr w:type="gramEnd"/>
    </w:p>
    <w:p w:rsidR="00A5202F" w:rsidRPr="00E057AA" w:rsidRDefault="00A5202F" w:rsidP="0021328C">
      <w:pPr>
        <w:ind w:left="-113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Общая сумма взысканных средств – 9 020 266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составляет 32,2% от общей задолженности.</w:t>
      </w:r>
    </w:p>
    <w:p w:rsidR="00192C0E" w:rsidRPr="004A43FE" w:rsidRDefault="00A83454" w:rsidP="0021328C">
      <w:pPr>
        <w:shd w:val="clear" w:color="auto" w:fill="FFFFFF"/>
        <w:ind w:left="-1134"/>
        <w:jc w:val="both"/>
        <w:rPr>
          <w:b/>
          <w:sz w:val="28"/>
          <w:szCs w:val="28"/>
        </w:rPr>
      </w:pPr>
      <w:r w:rsidRPr="004A43FE">
        <w:rPr>
          <w:b/>
          <w:sz w:val="28"/>
          <w:szCs w:val="28"/>
        </w:rPr>
        <w:t>Работа с обращениями граждан</w:t>
      </w:r>
      <w:r w:rsidR="00192C0E" w:rsidRPr="004A43FE">
        <w:rPr>
          <w:sz w:val="28"/>
          <w:szCs w:val="28"/>
        </w:rPr>
        <w:t xml:space="preserve">    </w:t>
      </w:r>
    </w:p>
    <w:p w:rsidR="00192C0E" w:rsidRPr="004A43FE" w:rsidRDefault="00E057AA" w:rsidP="0021328C">
      <w:pPr>
        <w:ind w:left="-1134"/>
        <w:jc w:val="both"/>
        <w:rPr>
          <w:sz w:val="28"/>
          <w:szCs w:val="28"/>
        </w:rPr>
      </w:pPr>
      <w:r w:rsidRPr="004A43FE">
        <w:rPr>
          <w:sz w:val="28"/>
          <w:szCs w:val="28"/>
        </w:rPr>
        <w:t xml:space="preserve">    В 2018</w:t>
      </w:r>
      <w:r w:rsidR="004A43FE" w:rsidRPr="004A43FE">
        <w:rPr>
          <w:sz w:val="28"/>
          <w:szCs w:val="28"/>
        </w:rPr>
        <w:t xml:space="preserve"> году поступило 580 обращений</w:t>
      </w:r>
      <w:r w:rsidR="00192C0E" w:rsidRPr="004A43FE">
        <w:rPr>
          <w:sz w:val="28"/>
          <w:szCs w:val="28"/>
        </w:rPr>
        <w:t xml:space="preserve"> от граждан.</w:t>
      </w:r>
    </w:p>
    <w:p w:rsidR="00192C0E" w:rsidRPr="004A43FE" w:rsidRDefault="00192C0E" w:rsidP="0021328C">
      <w:pPr>
        <w:ind w:left="-1134"/>
        <w:jc w:val="both"/>
        <w:rPr>
          <w:sz w:val="28"/>
          <w:szCs w:val="28"/>
        </w:rPr>
      </w:pPr>
      <w:r w:rsidRPr="004A43FE">
        <w:rPr>
          <w:sz w:val="28"/>
          <w:szCs w:val="28"/>
        </w:rPr>
        <w:t>Рассмотрено 100% обращений граждан, поступи</w:t>
      </w:r>
      <w:r w:rsidR="00E057AA" w:rsidRPr="004A43FE">
        <w:rPr>
          <w:sz w:val="28"/>
          <w:szCs w:val="28"/>
        </w:rPr>
        <w:t>вших в 2018</w:t>
      </w:r>
      <w:r w:rsidRPr="004A43FE">
        <w:rPr>
          <w:sz w:val="28"/>
          <w:szCs w:val="28"/>
        </w:rPr>
        <w:t xml:space="preserve"> году. Более половины обратившихся (54%)  получили ответ в срок до 15 дней, что может свидетельствовать об оперативной работе сотрудников ГБУ «Жилищник района «Капотня» (установленный срок ответов составляет 30 дней). В письменных обращениях наряду с просьбами граждан содержались вопросы, требующие разъяснений. По итогам рассмотрения заявлений 32,8% граждан получили необходимые разъяснения, 6,2% просьб были удовлетворены.</w:t>
      </w:r>
    </w:p>
    <w:p w:rsidR="00417C7B" w:rsidRDefault="00417C7B" w:rsidP="00EA2907">
      <w:pPr>
        <w:shd w:val="clear" w:color="auto" w:fill="FFFFFF"/>
        <w:spacing w:line="360" w:lineRule="auto"/>
        <w:ind w:left="-1134"/>
        <w:jc w:val="center"/>
        <w:rPr>
          <w:sz w:val="28"/>
          <w:szCs w:val="28"/>
        </w:rPr>
      </w:pPr>
    </w:p>
    <w:p w:rsidR="006B54A3" w:rsidRPr="00EA2907" w:rsidRDefault="00EA2907" w:rsidP="00EA2907">
      <w:pPr>
        <w:shd w:val="clear" w:color="auto" w:fill="FFFFFF"/>
        <w:spacing w:line="360" w:lineRule="auto"/>
        <w:ind w:left="-1134"/>
        <w:jc w:val="center"/>
        <w:rPr>
          <w:sz w:val="28"/>
          <w:szCs w:val="28"/>
        </w:rPr>
      </w:pPr>
      <w:r w:rsidRPr="00EA2907">
        <w:rPr>
          <w:sz w:val="28"/>
          <w:szCs w:val="28"/>
        </w:rPr>
        <w:t>СПАСИБО ЗА ВНИМАНИЕ</w:t>
      </w:r>
    </w:p>
    <w:sectPr w:rsidR="006B54A3" w:rsidRPr="00EA2907" w:rsidSect="0000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70F"/>
    <w:multiLevelType w:val="hybridMultilevel"/>
    <w:tmpl w:val="CFE28EC0"/>
    <w:lvl w:ilvl="0" w:tplc="D7849624">
      <w:start w:val="1823"/>
      <w:numFmt w:val="decimal"/>
      <w:lvlText w:val="%1"/>
      <w:lvlJc w:val="left"/>
      <w:pPr>
        <w:tabs>
          <w:tab w:val="num" w:pos="1518"/>
        </w:tabs>
        <w:ind w:left="1518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F611A14"/>
    <w:multiLevelType w:val="hybridMultilevel"/>
    <w:tmpl w:val="172662BE"/>
    <w:lvl w:ilvl="0" w:tplc="9882257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74326DB3"/>
    <w:multiLevelType w:val="hybridMultilevel"/>
    <w:tmpl w:val="8076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82B"/>
    <w:rsid w:val="00004FB9"/>
    <w:rsid w:val="00012D57"/>
    <w:rsid w:val="00014C21"/>
    <w:rsid w:val="00030F64"/>
    <w:rsid w:val="00035947"/>
    <w:rsid w:val="0004756C"/>
    <w:rsid w:val="000709B2"/>
    <w:rsid w:val="0007373B"/>
    <w:rsid w:val="0007454A"/>
    <w:rsid w:val="000826E3"/>
    <w:rsid w:val="00082B4E"/>
    <w:rsid w:val="00084A38"/>
    <w:rsid w:val="00085B07"/>
    <w:rsid w:val="000868D2"/>
    <w:rsid w:val="000A307D"/>
    <w:rsid w:val="000C5632"/>
    <w:rsid w:val="000F2FCC"/>
    <w:rsid w:val="000F470D"/>
    <w:rsid w:val="000F47C7"/>
    <w:rsid w:val="0010314F"/>
    <w:rsid w:val="00113280"/>
    <w:rsid w:val="0012798A"/>
    <w:rsid w:val="00137A34"/>
    <w:rsid w:val="0015150B"/>
    <w:rsid w:val="00154080"/>
    <w:rsid w:val="0015459A"/>
    <w:rsid w:val="00190851"/>
    <w:rsid w:val="0019182B"/>
    <w:rsid w:val="00192C0E"/>
    <w:rsid w:val="001952A5"/>
    <w:rsid w:val="001A2949"/>
    <w:rsid w:val="001A5689"/>
    <w:rsid w:val="001A6157"/>
    <w:rsid w:val="001A7C0F"/>
    <w:rsid w:val="001D0EBF"/>
    <w:rsid w:val="001D502B"/>
    <w:rsid w:val="001D64E7"/>
    <w:rsid w:val="001E09EC"/>
    <w:rsid w:val="001F72A4"/>
    <w:rsid w:val="00212AEC"/>
    <w:rsid w:val="0021328C"/>
    <w:rsid w:val="002139AF"/>
    <w:rsid w:val="00213DAB"/>
    <w:rsid w:val="002217DD"/>
    <w:rsid w:val="00226EE2"/>
    <w:rsid w:val="00234B63"/>
    <w:rsid w:val="00237C89"/>
    <w:rsid w:val="00247E4D"/>
    <w:rsid w:val="00251AD5"/>
    <w:rsid w:val="00251DC3"/>
    <w:rsid w:val="002532C8"/>
    <w:rsid w:val="002553A6"/>
    <w:rsid w:val="0026098A"/>
    <w:rsid w:val="00263975"/>
    <w:rsid w:val="002756D5"/>
    <w:rsid w:val="00282808"/>
    <w:rsid w:val="002926EB"/>
    <w:rsid w:val="002930EC"/>
    <w:rsid w:val="002B7158"/>
    <w:rsid w:val="002D53BB"/>
    <w:rsid w:val="002E25D2"/>
    <w:rsid w:val="003007A6"/>
    <w:rsid w:val="00304A48"/>
    <w:rsid w:val="00310BBB"/>
    <w:rsid w:val="00322579"/>
    <w:rsid w:val="0033177F"/>
    <w:rsid w:val="00332817"/>
    <w:rsid w:val="0035435D"/>
    <w:rsid w:val="00364E69"/>
    <w:rsid w:val="00365E36"/>
    <w:rsid w:val="00372DA1"/>
    <w:rsid w:val="00375D69"/>
    <w:rsid w:val="0038406C"/>
    <w:rsid w:val="003911C7"/>
    <w:rsid w:val="003A156C"/>
    <w:rsid w:val="003B1F67"/>
    <w:rsid w:val="003B2BDD"/>
    <w:rsid w:val="003C391C"/>
    <w:rsid w:val="003C4725"/>
    <w:rsid w:val="003C5753"/>
    <w:rsid w:val="003E4EB0"/>
    <w:rsid w:val="003E6115"/>
    <w:rsid w:val="003F1E91"/>
    <w:rsid w:val="00404292"/>
    <w:rsid w:val="004052E2"/>
    <w:rsid w:val="0041389C"/>
    <w:rsid w:val="00417C7B"/>
    <w:rsid w:val="004333C2"/>
    <w:rsid w:val="00433A9A"/>
    <w:rsid w:val="00435C16"/>
    <w:rsid w:val="00455172"/>
    <w:rsid w:val="00455632"/>
    <w:rsid w:val="004669E6"/>
    <w:rsid w:val="00467858"/>
    <w:rsid w:val="004745CC"/>
    <w:rsid w:val="00475E6A"/>
    <w:rsid w:val="00482E36"/>
    <w:rsid w:val="00484254"/>
    <w:rsid w:val="00492E93"/>
    <w:rsid w:val="004A43FE"/>
    <w:rsid w:val="004A4961"/>
    <w:rsid w:val="004B0E79"/>
    <w:rsid w:val="004B2B11"/>
    <w:rsid w:val="004B7A9A"/>
    <w:rsid w:val="004C0E53"/>
    <w:rsid w:val="004C4615"/>
    <w:rsid w:val="004D4F75"/>
    <w:rsid w:val="004E338A"/>
    <w:rsid w:val="004E4B7C"/>
    <w:rsid w:val="004F7F52"/>
    <w:rsid w:val="005100F8"/>
    <w:rsid w:val="00510518"/>
    <w:rsid w:val="00524CBA"/>
    <w:rsid w:val="00536631"/>
    <w:rsid w:val="005447C0"/>
    <w:rsid w:val="0054546A"/>
    <w:rsid w:val="0054572A"/>
    <w:rsid w:val="00557E55"/>
    <w:rsid w:val="00571B6E"/>
    <w:rsid w:val="0057674B"/>
    <w:rsid w:val="005826FF"/>
    <w:rsid w:val="00597B06"/>
    <w:rsid w:val="005A1774"/>
    <w:rsid w:val="005E6CE5"/>
    <w:rsid w:val="005F2155"/>
    <w:rsid w:val="005F4148"/>
    <w:rsid w:val="00615B57"/>
    <w:rsid w:val="006300F6"/>
    <w:rsid w:val="00640079"/>
    <w:rsid w:val="00641A1C"/>
    <w:rsid w:val="00654B06"/>
    <w:rsid w:val="0066367A"/>
    <w:rsid w:val="006654B9"/>
    <w:rsid w:val="00674FDC"/>
    <w:rsid w:val="00686790"/>
    <w:rsid w:val="006922BD"/>
    <w:rsid w:val="00696FB2"/>
    <w:rsid w:val="006A4982"/>
    <w:rsid w:val="006B4277"/>
    <w:rsid w:val="006B54A3"/>
    <w:rsid w:val="006C49C8"/>
    <w:rsid w:val="006C4FB9"/>
    <w:rsid w:val="006D303B"/>
    <w:rsid w:val="006D5613"/>
    <w:rsid w:val="006E556F"/>
    <w:rsid w:val="006E5C89"/>
    <w:rsid w:val="006E79F5"/>
    <w:rsid w:val="006F2C02"/>
    <w:rsid w:val="00700311"/>
    <w:rsid w:val="00702502"/>
    <w:rsid w:val="00711B0D"/>
    <w:rsid w:val="00731D40"/>
    <w:rsid w:val="00742E92"/>
    <w:rsid w:val="00761C6A"/>
    <w:rsid w:val="00762BE8"/>
    <w:rsid w:val="007666A7"/>
    <w:rsid w:val="00780A4E"/>
    <w:rsid w:val="00784E62"/>
    <w:rsid w:val="00785386"/>
    <w:rsid w:val="007D0939"/>
    <w:rsid w:val="007D2BE2"/>
    <w:rsid w:val="007D36F5"/>
    <w:rsid w:val="007F0510"/>
    <w:rsid w:val="007F5E36"/>
    <w:rsid w:val="0080189D"/>
    <w:rsid w:val="00816383"/>
    <w:rsid w:val="00840536"/>
    <w:rsid w:val="00841CDA"/>
    <w:rsid w:val="0084741D"/>
    <w:rsid w:val="008475D9"/>
    <w:rsid w:val="008519A6"/>
    <w:rsid w:val="00861107"/>
    <w:rsid w:val="00862077"/>
    <w:rsid w:val="00866F0F"/>
    <w:rsid w:val="00886D20"/>
    <w:rsid w:val="008A5E4B"/>
    <w:rsid w:val="008B2525"/>
    <w:rsid w:val="008B35FA"/>
    <w:rsid w:val="008C11B7"/>
    <w:rsid w:val="008C3C6F"/>
    <w:rsid w:val="008C4DFF"/>
    <w:rsid w:val="008C5B06"/>
    <w:rsid w:val="008D5A1F"/>
    <w:rsid w:val="008D7638"/>
    <w:rsid w:val="008E1775"/>
    <w:rsid w:val="008F4C05"/>
    <w:rsid w:val="00914E61"/>
    <w:rsid w:val="00920E32"/>
    <w:rsid w:val="00932880"/>
    <w:rsid w:val="009560A4"/>
    <w:rsid w:val="00963BFA"/>
    <w:rsid w:val="00981D43"/>
    <w:rsid w:val="009960BA"/>
    <w:rsid w:val="009A261E"/>
    <w:rsid w:val="009A7A2F"/>
    <w:rsid w:val="009A7D3E"/>
    <w:rsid w:val="009B19C4"/>
    <w:rsid w:val="009B26B1"/>
    <w:rsid w:val="009B57D4"/>
    <w:rsid w:val="009B733A"/>
    <w:rsid w:val="009D1034"/>
    <w:rsid w:val="009E0FB2"/>
    <w:rsid w:val="00A009F6"/>
    <w:rsid w:val="00A24CD4"/>
    <w:rsid w:val="00A25F4F"/>
    <w:rsid w:val="00A27732"/>
    <w:rsid w:val="00A351FD"/>
    <w:rsid w:val="00A35822"/>
    <w:rsid w:val="00A37413"/>
    <w:rsid w:val="00A5202F"/>
    <w:rsid w:val="00A6226A"/>
    <w:rsid w:val="00A7668E"/>
    <w:rsid w:val="00A83454"/>
    <w:rsid w:val="00A8350B"/>
    <w:rsid w:val="00A85DF3"/>
    <w:rsid w:val="00A94C1A"/>
    <w:rsid w:val="00A9556C"/>
    <w:rsid w:val="00A97DA6"/>
    <w:rsid w:val="00AA1741"/>
    <w:rsid w:val="00AA2904"/>
    <w:rsid w:val="00AC2DEE"/>
    <w:rsid w:val="00AD3025"/>
    <w:rsid w:val="00AD69B6"/>
    <w:rsid w:val="00AF5028"/>
    <w:rsid w:val="00B02473"/>
    <w:rsid w:val="00B168E8"/>
    <w:rsid w:val="00B210FB"/>
    <w:rsid w:val="00B34A5B"/>
    <w:rsid w:val="00B61AAE"/>
    <w:rsid w:val="00B6464C"/>
    <w:rsid w:val="00B722F1"/>
    <w:rsid w:val="00B72540"/>
    <w:rsid w:val="00B77FF5"/>
    <w:rsid w:val="00B8611C"/>
    <w:rsid w:val="00B913AE"/>
    <w:rsid w:val="00BC798E"/>
    <w:rsid w:val="00BD43DE"/>
    <w:rsid w:val="00BE7508"/>
    <w:rsid w:val="00BF4CCF"/>
    <w:rsid w:val="00BF66C9"/>
    <w:rsid w:val="00C23BC3"/>
    <w:rsid w:val="00C37377"/>
    <w:rsid w:val="00C374FB"/>
    <w:rsid w:val="00C431DE"/>
    <w:rsid w:val="00C4699E"/>
    <w:rsid w:val="00C57F1B"/>
    <w:rsid w:val="00C740E3"/>
    <w:rsid w:val="00C85944"/>
    <w:rsid w:val="00C902BB"/>
    <w:rsid w:val="00CB49F8"/>
    <w:rsid w:val="00CD7ECB"/>
    <w:rsid w:val="00CE083E"/>
    <w:rsid w:val="00CE69C6"/>
    <w:rsid w:val="00CF5AE2"/>
    <w:rsid w:val="00CF7BDF"/>
    <w:rsid w:val="00D0056A"/>
    <w:rsid w:val="00D040C1"/>
    <w:rsid w:val="00D17054"/>
    <w:rsid w:val="00D2235D"/>
    <w:rsid w:val="00D56398"/>
    <w:rsid w:val="00D56452"/>
    <w:rsid w:val="00D60F49"/>
    <w:rsid w:val="00D671DA"/>
    <w:rsid w:val="00D717D2"/>
    <w:rsid w:val="00D74B3F"/>
    <w:rsid w:val="00D763F4"/>
    <w:rsid w:val="00D803AE"/>
    <w:rsid w:val="00D83784"/>
    <w:rsid w:val="00D86D90"/>
    <w:rsid w:val="00D90E08"/>
    <w:rsid w:val="00DA7AE7"/>
    <w:rsid w:val="00DB2FF1"/>
    <w:rsid w:val="00DB55A6"/>
    <w:rsid w:val="00DB6E8F"/>
    <w:rsid w:val="00DC6D7D"/>
    <w:rsid w:val="00DD1573"/>
    <w:rsid w:val="00DD3F6D"/>
    <w:rsid w:val="00DF4D70"/>
    <w:rsid w:val="00E057AA"/>
    <w:rsid w:val="00E42F0A"/>
    <w:rsid w:val="00E433CB"/>
    <w:rsid w:val="00E44F16"/>
    <w:rsid w:val="00E57A8D"/>
    <w:rsid w:val="00E80E15"/>
    <w:rsid w:val="00E83429"/>
    <w:rsid w:val="00E83485"/>
    <w:rsid w:val="00E97037"/>
    <w:rsid w:val="00EA2907"/>
    <w:rsid w:val="00EA318E"/>
    <w:rsid w:val="00EA3DB9"/>
    <w:rsid w:val="00EB676E"/>
    <w:rsid w:val="00EC5E93"/>
    <w:rsid w:val="00ED37F3"/>
    <w:rsid w:val="00ED7B6A"/>
    <w:rsid w:val="00EE2940"/>
    <w:rsid w:val="00EE603F"/>
    <w:rsid w:val="00EE72C1"/>
    <w:rsid w:val="00EF0638"/>
    <w:rsid w:val="00EF095F"/>
    <w:rsid w:val="00F00087"/>
    <w:rsid w:val="00F01EC6"/>
    <w:rsid w:val="00F02C1C"/>
    <w:rsid w:val="00F14FED"/>
    <w:rsid w:val="00F20FFE"/>
    <w:rsid w:val="00F2731B"/>
    <w:rsid w:val="00F34E3A"/>
    <w:rsid w:val="00F51C36"/>
    <w:rsid w:val="00F51D4B"/>
    <w:rsid w:val="00F62570"/>
    <w:rsid w:val="00F66347"/>
    <w:rsid w:val="00F761DA"/>
    <w:rsid w:val="00F80AF2"/>
    <w:rsid w:val="00F9747F"/>
    <w:rsid w:val="00FB419B"/>
    <w:rsid w:val="00FC2410"/>
    <w:rsid w:val="00FC6F26"/>
    <w:rsid w:val="00FC7E5F"/>
    <w:rsid w:val="00FD71DC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ragmatica" w:hAnsi="Pragmatica"/>
      <w:sz w:val="28"/>
      <w:szCs w:val="20"/>
    </w:rPr>
  </w:style>
  <w:style w:type="paragraph" w:styleId="2">
    <w:name w:val="heading 2"/>
    <w:basedOn w:val="a"/>
    <w:next w:val="a"/>
    <w:link w:val="2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Pragmatica" w:hAnsi="Pragmatica"/>
      <w:sz w:val="32"/>
      <w:szCs w:val="20"/>
    </w:rPr>
  </w:style>
  <w:style w:type="paragraph" w:styleId="3">
    <w:name w:val="heading 3"/>
    <w:basedOn w:val="a"/>
    <w:next w:val="a"/>
    <w:link w:val="30"/>
    <w:qFormat/>
    <w:rsid w:val="0019182B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9182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82B"/>
    <w:rPr>
      <w:rFonts w:ascii="Pragmatica" w:eastAsia="Times New Roman" w:hAnsi="Pragmat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82B"/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82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8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1">
    <w:name w:val="s_1"/>
    <w:basedOn w:val="a"/>
    <w:rsid w:val="00247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7E4D"/>
  </w:style>
  <w:style w:type="character" w:styleId="a3">
    <w:name w:val="Hyperlink"/>
    <w:basedOn w:val="a0"/>
    <w:uiPriority w:val="99"/>
    <w:semiHidden/>
    <w:unhideWhenUsed/>
    <w:rsid w:val="00247E4D"/>
    <w:rPr>
      <w:color w:val="0000FF"/>
      <w:u w:val="single"/>
    </w:rPr>
  </w:style>
  <w:style w:type="paragraph" w:styleId="a4">
    <w:name w:val="Body Text"/>
    <w:basedOn w:val="a"/>
    <w:link w:val="a5"/>
    <w:semiHidden/>
    <w:rsid w:val="008E1775"/>
    <w:pPr>
      <w:suppressAutoHyphens/>
      <w:spacing w:after="120" w:line="276" w:lineRule="auto"/>
    </w:pPr>
    <w:rPr>
      <w:rFonts w:ascii="Calibri" w:eastAsia="Arial Unicode MS" w:hAnsi="Calibri" w:cs="font308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1775"/>
    <w:rPr>
      <w:rFonts w:eastAsia="Arial Unicode MS" w:cs="font308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9560A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60A4"/>
    <w:rPr>
      <w:b/>
      <w:bCs/>
    </w:rPr>
  </w:style>
  <w:style w:type="paragraph" w:styleId="a8">
    <w:name w:val="No Spacing"/>
    <w:uiPriority w:val="99"/>
    <w:qFormat/>
    <w:rsid w:val="0084741D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Без интервала1"/>
    <w:rsid w:val="00E97037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-serp-urlitem1">
    <w:name w:val="b-serp-url__item1"/>
    <w:uiPriority w:val="99"/>
    <w:rsid w:val="00192C0E"/>
    <w:rPr>
      <w:rFonts w:cs="Times New Roman"/>
    </w:rPr>
  </w:style>
  <w:style w:type="paragraph" w:customStyle="1" w:styleId="21">
    <w:name w:val="Без интервала2"/>
    <w:rsid w:val="00417C7B"/>
    <w:rPr>
      <w:rFonts w:ascii="Times New Roman" w:eastAsia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4A4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ragmatica" w:hAnsi="Pragmatica"/>
      <w:sz w:val="28"/>
      <w:szCs w:val="20"/>
    </w:rPr>
  </w:style>
  <w:style w:type="paragraph" w:styleId="2">
    <w:name w:val="heading 2"/>
    <w:basedOn w:val="a"/>
    <w:next w:val="a"/>
    <w:link w:val="2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Pragmatica" w:hAnsi="Pragmatica"/>
      <w:sz w:val="32"/>
      <w:szCs w:val="20"/>
    </w:rPr>
  </w:style>
  <w:style w:type="paragraph" w:styleId="3">
    <w:name w:val="heading 3"/>
    <w:basedOn w:val="a"/>
    <w:next w:val="a"/>
    <w:link w:val="30"/>
    <w:qFormat/>
    <w:rsid w:val="0019182B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9182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82B"/>
    <w:rPr>
      <w:rFonts w:ascii="Pragmatica" w:eastAsia="Times New Roman" w:hAnsi="Pragmat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82B"/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82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8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1">
    <w:name w:val="s_1"/>
    <w:basedOn w:val="a"/>
    <w:rsid w:val="00247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7E4D"/>
  </w:style>
  <w:style w:type="character" w:styleId="a3">
    <w:name w:val="Hyperlink"/>
    <w:basedOn w:val="a0"/>
    <w:uiPriority w:val="99"/>
    <w:semiHidden/>
    <w:unhideWhenUsed/>
    <w:rsid w:val="00247E4D"/>
    <w:rPr>
      <w:color w:val="0000FF"/>
      <w:u w:val="single"/>
    </w:rPr>
  </w:style>
  <w:style w:type="paragraph" w:styleId="a4">
    <w:name w:val="Body Text"/>
    <w:basedOn w:val="a"/>
    <w:link w:val="a5"/>
    <w:semiHidden/>
    <w:rsid w:val="008E1775"/>
    <w:pPr>
      <w:suppressAutoHyphens/>
      <w:spacing w:after="120" w:line="276" w:lineRule="auto"/>
    </w:pPr>
    <w:rPr>
      <w:rFonts w:ascii="Calibri" w:eastAsia="Arial Unicode MS" w:hAnsi="Calibri" w:cs="font308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1775"/>
    <w:rPr>
      <w:rFonts w:eastAsia="Arial Unicode MS" w:cs="font308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9560A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60A4"/>
    <w:rPr>
      <w:b/>
      <w:bCs/>
    </w:rPr>
  </w:style>
  <w:style w:type="paragraph" w:styleId="a8">
    <w:name w:val="No Spacing"/>
    <w:uiPriority w:val="99"/>
    <w:qFormat/>
    <w:rsid w:val="0084741D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Без интервала1"/>
    <w:rsid w:val="00E97037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-serp-urlitem1">
    <w:name w:val="b-serp-url__item1"/>
    <w:uiPriority w:val="99"/>
    <w:rsid w:val="00192C0E"/>
    <w:rPr>
      <w:rFonts w:cs="Times New Roman"/>
    </w:rPr>
  </w:style>
  <w:style w:type="paragraph" w:customStyle="1" w:styleId="21">
    <w:name w:val="Без интервала2"/>
    <w:rsid w:val="00417C7B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F94C-1ED3-4289-B335-B1395E0A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10070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>block_9999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Ольга</cp:lastModifiedBy>
  <cp:revision>6</cp:revision>
  <cp:lastPrinted>2019-02-18T11:26:00Z</cp:lastPrinted>
  <dcterms:created xsi:type="dcterms:W3CDTF">2019-02-18T08:14:00Z</dcterms:created>
  <dcterms:modified xsi:type="dcterms:W3CDTF">2019-02-18T15:06:00Z</dcterms:modified>
</cp:coreProperties>
</file>